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434C" w:rsidRDefault="0004434C" w:rsidP="0004434C">
      <w:pPr>
        <w:jc w:val="center"/>
        <w:rPr>
          <w:b/>
          <w:bCs/>
          <w:sz w:val="28"/>
          <w:szCs w:val="28"/>
        </w:rPr>
      </w:pPr>
    </w:p>
    <w:p w:rsidR="0004434C" w:rsidRDefault="0004434C" w:rsidP="0004434C">
      <w:pPr>
        <w:jc w:val="center"/>
        <w:rPr>
          <w:b/>
          <w:bCs/>
          <w:sz w:val="28"/>
          <w:szCs w:val="28"/>
        </w:rPr>
      </w:pPr>
    </w:p>
    <w:p w:rsidR="0004434C" w:rsidRDefault="0004434C" w:rsidP="0004434C">
      <w:pPr>
        <w:jc w:val="center"/>
        <w:rPr>
          <w:b/>
          <w:bCs/>
          <w:sz w:val="28"/>
          <w:szCs w:val="28"/>
        </w:rPr>
      </w:pPr>
    </w:p>
    <w:p w:rsidR="0004434C" w:rsidRDefault="0004434C" w:rsidP="0004434C">
      <w:pPr>
        <w:jc w:val="center"/>
        <w:rPr>
          <w:b/>
          <w:bCs/>
          <w:sz w:val="28"/>
          <w:szCs w:val="28"/>
        </w:rPr>
      </w:pPr>
    </w:p>
    <w:p w:rsidR="0004434C" w:rsidRDefault="0004434C" w:rsidP="0004434C">
      <w:pPr>
        <w:jc w:val="center"/>
        <w:rPr>
          <w:b/>
          <w:bCs/>
          <w:sz w:val="28"/>
          <w:szCs w:val="28"/>
        </w:rPr>
      </w:pPr>
    </w:p>
    <w:p w:rsidR="0004434C" w:rsidRPr="0004434C" w:rsidRDefault="0004434C" w:rsidP="0004434C">
      <w:pPr>
        <w:jc w:val="center"/>
        <w:rPr>
          <w:sz w:val="48"/>
          <w:szCs w:val="48"/>
        </w:rPr>
      </w:pPr>
      <w:r w:rsidRPr="0004434C">
        <w:rPr>
          <w:b/>
          <w:bCs/>
          <w:sz w:val="48"/>
          <w:szCs w:val="48"/>
        </w:rPr>
        <w:t>Assessment of the Needs of Virginians who are Deaf, Hard of Hearing, Late Deafened, and DeafBlind</w:t>
      </w:r>
    </w:p>
    <w:p w:rsidR="0004434C" w:rsidRDefault="0004434C">
      <w:pPr>
        <w:rPr>
          <w:b/>
          <w:bCs/>
          <w:sz w:val="28"/>
          <w:szCs w:val="28"/>
        </w:rPr>
      </w:pPr>
    </w:p>
    <w:p w:rsidR="0004434C" w:rsidRDefault="0004434C" w:rsidP="00901187">
      <w:pPr>
        <w:jc w:val="center"/>
        <w:rPr>
          <w:b/>
          <w:bCs/>
          <w:sz w:val="28"/>
          <w:szCs w:val="28"/>
        </w:rPr>
      </w:pPr>
    </w:p>
    <w:p w:rsidR="006C5975" w:rsidRDefault="006C5975">
      <w:pPr>
        <w:rPr>
          <w:b/>
          <w:bCs/>
          <w:sz w:val="28"/>
          <w:szCs w:val="28"/>
        </w:rPr>
      </w:pPr>
      <w:r>
        <w:rPr>
          <w:b/>
          <w:bCs/>
          <w:sz w:val="28"/>
          <w:szCs w:val="28"/>
        </w:rPr>
        <w:t>A note of THANKS from the Statewide InterAgency Team:</w:t>
      </w:r>
    </w:p>
    <w:p w:rsidR="006C5975" w:rsidRDefault="006C5975">
      <w:pPr>
        <w:rPr>
          <w:b/>
          <w:bCs/>
          <w:sz w:val="28"/>
          <w:szCs w:val="28"/>
        </w:rPr>
      </w:pPr>
    </w:p>
    <w:p w:rsidR="006C5975" w:rsidRDefault="006C5975">
      <w:pPr>
        <w:rPr>
          <w:b/>
          <w:bCs/>
          <w:sz w:val="28"/>
          <w:szCs w:val="28"/>
        </w:rPr>
      </w:pPr>
      <w:r>
        <w:rPr>
          <w:b/>
          <w:bCs/>
          <w:sz w:val="28"/>
          <w:szCs w:val="28"/>
        </w:rPr>
        <w:t xml:space="preserve">Thank you to all who participated in this most important survey.  The results of the needs assessment are compiled on the following pages.  Please review the information and share it with your colleagues. </w:t>
      </w:r>
    </w:p>
    <w:p w:rsidR="006C5975" w:rsidRDefault="006C5975">
      <w:pPr>
        <w:rPr>
          <w:b/>
          <w:bCs/>
          <w:sz w:val="28"/>
          <w:szCs w:val="28"/>
        </w:rPr>
      </w:pPr>
    </w:p>
    <w:p w:rsidR="006C5975" w:rsidRDefault="006C5975">
      <w:pPr>
        <w:rPr>
          <w:b/>
          <w:bCs/>
          <w:sz w:val="28"/>
          <w:szCs w:val="28"/>
        </w:rPr>
      </w:pPr>
      <w:r>
        <w:rPr>
          <w:b/>
          <w:bCs/>
          <w:sz w:val="28"/>
          <w:szCs w:val="28"/>
        </w:rPr>
        <w:t>We have managed to apply some of the information and suggestions, such as the revised Visor Alert Cards and hiring the DeafBlind Coordinator.  Other needs are still awaiting action, and this is where YOU can help.  Contact your state representative and / or State Senator to learn how he or she can help to close these gaps in service.</w:t>
      </w:r>
    </w:p>
    <w:p w:rsidR="006C5975" w:rsidRDefault="006C5975">
      <w:pPr>
        <w:rPr>
          <w:b/>
          <w:bCs/>
          <w:sz w:val="28"/>
          <w:szCs w:val="28"/>
        </w:rPr>
      </w:pPr>
    </w:p>
    <w:p w:rsidR="006C5975" w:rsidRDefault="006C5975">
      <w:pPr>
        <w:rPr>
          <w:b/>
          <w:bCs/>
          <w:sz w:val="28"/>
          <w:szCs w:val="28"/>
        </w:rPr>
      </w:pPr>
      <w:r>
        <w:rPr>
          <w:b/>
          <w:bCs/>
          <w:sz w:val="28"/>
          <w:szCs w:val="28"/>
        </w:rPr>
        <w:t>Again, THANKS to all who participated.</w:t>
      </w:r>
    </w:p>
    <w:p w:rsidR="006C5975" w:rsidRDefault="006C5975">
      <w:pPr>
        <w:rPr>
          <w:b/>
          <w:bCs/>
          <w:sz w:val="28"/>
          <w:szCs w:val="28"/>
        </w:rPr>
      </w:pPr>
    </w:p>
    <w:p w:rsidR="0004434C" w:rsidRDefault="006C5975" w:rsidP="006C5975">
      <w:pPr>
        <w:ind w:left="1440" w:firstLine="720"/>
        <w:rPr>
          <w:b/>
          <w:bCs/>
          <w:sz w:val="28"/>
          <w:szCs w:val="28"/>
        </w:rPr>
      </w:pPr>
      <w:r>
        <w:rPr>
          <w:b/>
          <w:bCs/>
          <w:sz w:val="28"/>
          <w:szCs w:val="28"/>
        </w:rPr>
        <w:t>Your Statewide InterAgency Team</w:t>
      </w:r>
      <w:r w:rsidR="0004434C">
        <w:rPr>
          <w:b/>
          <w:bCs/>
          <w:sz w:val="28"/>
          <w:szCs w:val="28"/>
        </w:rPr>
        <w:br w:type="page"/>
      </w:r>
    </w:p>
    <w:p w:rsidR="0004434C" w:rsidRPr="00B74BF6" w:rsidRDefault="0004434C" w:rsidP="0004434C">
      <w:pPr>
        <w:jc w:val="center"/>
        <w:rPr>
          <w:sz w:val="28"/>
          <w:szCs w:val="28"/>
        </w:rPr>
      </w:pPr>
      <w:r w:rsidRPr="00B74BF6">
        <w:rPr>
          <w:b/>
          <w:bCs/>
          <w:sz w:val="28"/>
          <w:szCs w:val="28"/>
        </w:rPr>
        <w:lastRenderedPageBreak/>
        <w:t>Assessment of the Needs of Virginians who are Deaf, Hard of H</w:t>
      </w:r>
      <w:r>
        <w:rPr>
          <w:b/>
          <w:bCs/>
          <w:sz w:val="28"/>
          <w:szCs w:val="28"/>
        </w:rPr>
        <w:t>earing, Late Deafened, and DeafB</w:t>
      </w:r>
      <w:r w:rsidRPr="00B74BF6">
        <w:rPr>
          <w:b/>
          <w:bCs/>
          <w:sz w:val="28"/>
          <w:szCs w:val="28"/>
        </w:rPr>
        <w:t>lind</w:t>
      </w: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p>
    <w:p w:rsidR="0004434C" w:rsidRDefault="0004434C">
      <w:pPr>
        <w:rPr>
          <w:b/>
          <w:bCs/>
          <w:sz w:val="28"/>
          <w:szCs w:val="28"/>
        </w:rPr>
      </w:pPr>
      <w:r>
        <w:rPr>
          <w:b/>
          <w:bCs/>
          <w:sz w:val="28"/>
          <w:szCs w:val="28"/>
        </w:rPr>
        <w:t>Lanier, R.L., Nunnally, M., Talley, G.W., Baker, K., Reid, C, &amp; Spiers, E. (2012)</w:t>
      </w:r>
      <w:r w:rsidR="00864250">
        <w:rPr>
          <w:b/>
          <w:bCs/>
          <w:sz w:val="28"/>
          <w:szCs w:val="28"/>
        </w:rPr>
        <w:t xml:space="preserve">  </w:t>
      </w:r>
      <w:r>
        <w:rPr>
          <w:b/>
          <w:bCs/>
          <w:sz w:val="28"/>
          <w:szCs w:val="28"/>
        </w:rPr>
        <w:t xml:space="preserve">Assessment of the needs of Virginians who are Deaf, Hard of Hearing, </w:t>
      </w:r>
      <w:r w:rsidR="00864250">
        <w:rPr>
          <w:b/>
          <w:bCs/>
          <w:sz w:val="28"/>
          <w:szCs w:val="28"/>
        </w:rPr>
        <w:t>Late Deafened, and DeafBlind.  Richmond, VA:  Statewide Interagency Team Serving Virginians who are Deaf, Hard of Hearing, Late Deafened and DeafBlind.</w:t>
      </w:r>
      <w:r>
        <w:rPr>
          <w:b/>
          <w:bCs/>
          <w:sz w:val="28"/>
          <w:szCs w:val="28"/>
        </w:rPr>
        <w:br w:type="page"/>
      </w:r>
    </w:p>
    <w:p w:rsidR="0004434C" w:rsidRDefault="0004434C">
      <w:pPr>
        <w:rPr>
          <w:b/>
          <w:bCs/>
          <w:sz w:val="28"/>
          <w:szCs w:val="28"/>
        </w:rPr>
      </w:pPr>
    </w:p>
    <w:p w:rsidR="00091A5E" w:rsidRPr="00B74BF6" w:rsidRDefault="00901187" w:rsidP="00901187">
      <w:pPr>
        <w:jc w:val="center"/>
        <w:rPr>
          <w:sz w:val="28"/>
          <w:szCs w:val="28"/>
        </w:rPr>
      </w:pPr>
      <w:r w:rsidRPr="00B74BF6">
        <w:rPr>
          <w:b/>
          <w:bCs/>
          <w:sz w:val="28"/>
          <w:szCs w:val="28"/>
        </w:rPr>
        <w:t>Assessment of the Needs of Virginians who are Deaf, Hard of H</w:t>
      </w:r>
      <w:r w:rsidR="00084718">
        <w:rPr>
          <w:b/>
          <w:bCs/>
          <w:sz w:val="28"/>
          <w:szCs w:val="28"/>
        </w:rPr>
        <w:t>earing, Late Deafened, and DeafB</w:t>
      </w:r>
      <w:r w:rsidRPr="00B74BF6">
        <w:rPr>
          <w:b/>
          <w:bCs/>
          <w:sz w:val="28"/>
          <w:szCs w:val="28"/>
        </w:rPr>
        <w:t>lind</w:t>
      </w:r>
    </w:p>
    <w:p w:rsidR="00BA555A" w:rsidRPr="00CE206B" w:rsidRDefault="00BA555A" w:rsidP="00BA555A">
      <w:pPr>
        <w:jc w:val="center"/>
      </w:pPr>
    </w:p>
    <w:p w:rsidR="00BA555A" w:rsidRPr="00CE206B" w:rsidRDefault="00BA555A" w:rsidP="00BA555A">
      <w:pPr>
        <w:jc w:val="center"/>
      </w:pPr>
    </w:p>
    <w:p w:rsidR="00BA555A" w:rsidRPr="00CE206B" w:rsidRDefault="00BA555A" w:rsidP="00BA555A">
      <w:pPr>
        <w:jc w:val="center"/>
      </w:pPr>
    </w:p>
    <w:p w:rsidR="00BA555A" w:rsidRPr="008B14A5" w:rsidRDefault="00BA555A" w:rsidP="00BA555A">
      <w:pPr>
        <w:jc w:val="center"/>
        <w:rPr>
          <w:b/>
        </w:rPr>
      </w:pPr>
      <w:r w:rsidRPr="008B14A5">
        <w:rPr>
          <w:b/>
        </w:rPr>
        <w:t>FOREWARD</w:t>
      </w:r>
    </w:p>
    <w:p w:rsidR="00BA555A" w:rsidRPr="00CE206B" w:rsidRDefault="00BA555A" w:rsidP="00BA555A"/>
    <w:p w:rsidR="00BA555A" w:rsidRPr="00CE206B" w:rsidRDefault="00BA555A" w:rsidP="00BA555A">
      <w:r w:rsidRPr="00CE206B">
        <w:t xml:space="preserve">The Statewide InterAgency Team (SIT) is a workgroup of four state agencies providing services to Virginians who are deaf, hard of hearing, </w:t>
      </w:r>
      <w:r w:rsidR="00DA3C86" w:rsidRPr="00CE206B">
        <w:t>late deafened</w:t>
      </w:r>
      <w:r w:rsidRPr="00CE206B">
        <w:t xml:space="preserve">, and </w:t>
      </w:r>
      <w:r w:rsidR="007919B2">
        <w:t>deafblind</w:t>
      </w:r>
      <w:r w:rsidRPr="00CE206B">
        <w:t>.   These agencies are:  The Virginia Department for the Deaf and Hard of Heari</w:t>
      </w:r>
      <w:r w:rsidR="007A7896" w:rsidRPr="00CE206B">
        <w:t xml:space="preserve">ng (VDDHH), The Department for </w:t>
      </w:r>
      <w:r w:rsidRPr="00CE206B">
        <w:t>Aging and Rehabilitative Services (DARS), Valley Community Service</w:t>
      </w:r>
      <w:r w:rsidR="00C03860">
        <w:t>s</w:t>
      </w:r>
      <w:r w:rsidRPr="00CE206B">
        <w:t xml:space="preserve"> Boards (VCBSs), and the Department for the Blind and Vision Impaired (DBVI).  Each of these agencies provides and/or coordinates services based on eligibility for program services, meaning these are not “entitlement programs”, but consumers must be eligible for services.  </w:t>
      </w:r>
    </w:p>
    <w:p w:rsidR="00BA555A" w:rsidRPr="00CE206B" w:rsidRDefault="00BA555A" w:rsidP="00BA555A"/>
    <w:p w:rsidR="00BA555A" w:rsidRDefault="00331B67" w:rsidP="00BA555A">
      <w:r w:rsidRPr="00CE206B">
        <w:t xml:space="preserve">It is </w:t>
      </w:r>
      <w:r w:rsidR="00CD697E" w:rsidRPr="00CE206B">
        <w:t>important to note is tha</w:t>
      </w:r>
      <w:r w:rsidRPr="00CE206B">
        <w:t>t when this survey was conducted</w:t>
      </w:r>
      <w:r w:rsidR="00CD697E" w:rsidRPr="00CE206B">
        <w:t>, the Department of Rehabilitative Services and the Department of Aging were two separa</w:t>
      </w:r>
      <w:r w:rsidRPr="00CE206B">
        <w:t xml:space="preserve">te agencies and are now the </w:t>
      </w:r>
      <w:r w:rsidR="00CD697E" w:rsidRPr="00CE206B">
        <w:t>Department for the Aging and Rehabilitative Services.   We do not make this distincti</w:t>
      </w:r>
      <w:r w:rsidRPr="00CE206B">
        <w:t>on when quoting actual responses</w:t>
      </w:r>
      <w:r w:rsidR="00CD697E" w:rsidRPr="00CE206B">
        <w:t xml:space="preserve"> from participating consumers.   When individuals are quoted in this document, their exact words are used.  </w:t>
      </w:r>
      <w:r w:rsidR="006D5273">
        <w:t>Although the comments must be considered anecdotal, they are the comments from the individuals.</w:t>
      </w:r>
    </w:p>
    <w:p w:rsidR="00873BFB" w:rsidRDefault="00873BFB" w:rsidP="00BA555A"/>
    <w:p w:rsidR="00873BFB" w:rsidRPr="00CE206B" w:rsidRDefault="00873BFB" w:rsidP="00BA555A">
      <w:r>
        <w:t xml:space="preserve">Also, while the Executive Summary was written just prior to the release of the results, the actual survey was begun in 2007.   The lack of resources to quickly and appropriately conduct, evaluate, and interpret the results is due to the lack of funds for such as purpose.  No staff was available to provide support, so the members of the SIT were tasked with every step of the process.  </w:t>
      </w:r>
      <w:r w:rsidR="00641356">
        <w:t>With an ever-increasing workload filled with higher priority demands, it has taken a great deal of time to appropriately evaluate the results into this report.</w:t>
      </w:r>
    </w:p>
    <w:p w:rsidR="00BA555A" w:rsidRPr="00CE206B" w:rsidRDefault="00BA555A" w:rsidP="00BA555A"/>
    <w:p w:rsidR="00BA555A" w:rsidRDefault="00901187" w:rsidP="00BA555A">
      <w:r>
        <w:t>Statewide InterAgency Team Members</w:t>
      </w:r>
    </w:p>
    <w:p w:rsidR="00901187" w:rsidRPr="00CE206B" w:rsidRDefault="00901187" w:rsidP="00BA555A"/>
    <w:p w:rsidR="00BA555A" w:rsidRPr="00901187" w:rsidRDefault="00901187" w:rsidP="00BA555A">
      <w:r w:rsidRPr="00901187">
        <w:t xml:space="preserve">Ronald L. Lanier, Virginia Department for the Deaf and Hard of Hearing </w:t>
      </w:r>
      <w:r w:rsidRPr="00901187">
        <w:br/>
        <w:t xml:space="preserve">Mary Nunnally, Virginia Department of Aging and Rehabilitative Services </w:t>
      </w:r>
      <w:r w:rsidRPr="00901187">
        <w:br/>
        <w:t xml:space="preserve">Gary W. Talley, Virginia Department for the Deaf and Hard of Hearing </w:t>
      </w:r>
      <w:r w:rsidRPr="00901187">
        <w:br/>
        <w:t xml:space="preserve">Kathy Baker, Valley Community Services Board </w:t>
      </w:r>
      <w:r w:rsidRPr="00901187">
        <w:br/>
        <w:t xml:space="preserve">Christine Reid, Virginia Commonwealth University </w:t>
      </w:r>
      <w:r w:rsidRPr="00901187">
        <w:br/>
        <w:t xml:space="preserve">Elizabeth Spiers, Virginia Department for the Blind and Vision Impaired </w:t>
      </w:r>
      <w:r w:rsidRPr="00901187">
        <w:br/>
      </w:r>
    </w:p>
    <w:p w:rsidR="00BA555A" w:rsidRPr="00CE206B" w:rsidRDefault="00BA555A" w:rsidP="00BA555A"/>
    <w:p w:rsidR="00BA555A" w:rsidRPr="00CE206B" w:rsidRDefault="00BA555A" w:rsidP="00BA555A"/>
    <w:p w:rsidR="00BA555A" w:rsidRPr="00CE206B" w:rsidRDefault="00BA555A" w:rsidP="00BA555A"/>
    <w:p w:rsidR="00BA555A" w:rsidRPr="00CE206B" w:rsidRDefault="00BA555A" w:rsidP="00BA555A"/>
    <w:p w:rsidR="00BA555A" w:rsidRPr="00CE206B" w:rsidRDefault="00BA555A" w:rsidP="00BA555A"/>
    <w:p w:rsidR="00BA555A" w:rsidRPr="00CE206B" w:rsidRDefault="00BA555A" w:rsidP="00BA555A"/>
    <w:p w:rsidR="00BA555A" w:rsidRPr="008B14A5" w:rsidRDefault="00BA555A" w:rsidP="00BA555A">
      <w:pPr>
        <w:jc w:val="center"/>
        <w:rPr>
          <w:b/>
        </w:rPr>
      </w:pPr>
      <w:r w:rsidRPr="008B14A5">
        <w:rPr>
          <w:b/>
        </w:rPr>
        <w:t>EXECUTIVE SUMMARY</w:t>
      </w:r>
    </w:p>
    <w:p w:rsidR="00BA555A" w:rsidRPr="00CE206B" w:rsidRDefault="00BA555A" w:rsidP="00BA555A"/>
    <w:p w:rsidR="00BA555A" w:rsidRPr="00CE206B" w:rsidRDefault="00BA555A" w:rsidP="00BA555A">
      <w:r w:rsidRPr="00CE206B">
        <w:t xml:space="preserve">The attached document is a report of the gaps in services for Virginians who are deaf, hard of hearing, </w:t>
      </w:r>
      <w:r w:rsidR="00DA3C86" w:rsidRPr="00CE206B">
        <w:t>late deafened</w:t>
      </w:r>
      <w:r w:rsidRPr="00CE206B">
        <w:t xml:space="preserve">, or </w:t>
      </w:r>
      <w:r w:rsidR="007919B2">
        <w:t>deafblind</w:t>
      </w:r>
      <w:r w:rsidRPr="00CE206B">
        <w:t xml:space="preserve">.   </w:t>
      </w:r>
    </w:p>
    <w:p w:rsidR="00BA555A" w:rsidRPr="00CE206B" w:rsidRDefault="00BA555A" w:rsidP="00BA555A"/>
    <w:p w:rsidR="00BA555A" w:rsidRPr="00CE206B" w:rsidRDefault="00CE206B" w:rsidP="00BA555A">
      <w:r>
        <w:t xml:space="preserve">The State-wide InterAgency Team recognized that a comprehensive plan to provide services to deaf, hard of hearing, late deafened, and </w:t>
      </w:r>
      <w:r w:rsidR="007919B2">
        <w:t>deafblind</w:t>
      </w:r>
      <w:r>
        <w:t xml:space="preserve"> Virginians must be based on identified needs.   </w:t>
      </w:r>
      <w:r w:rsidR="00BA555A" w:rsidRPr="00CE206B">
        <w:t xml:space="preserve">The individual members of the SIT took the questions to consumers in communities all across the Commonwealth, attending established meetings of consumer groups, beginning with the annual conference for the Virginia Association of the Deaf (VAD).  Visits to other VAD chapter’s meetings, chapter meetings of the Hearing Loss Association of America, the annual meeting of the Virginia </w:t>
      </w:r>
      <w:r w:rsidR="007919B2">
        <w:t>Deafblind</w:t>
      </w:r>
      <w:r w:rsidR="00BA555A" w:rsidRPr="00CE206B">
        <w:t xml:space="preserve"> Association and other events held during from the Summer of 2007 into the late Spring of 2008 gave us access to hundreds of Virginias who experience hearing loss, from mild to moderate to total deafness.</w:t>
      </w:r>
    </w:p>
    <w:p w:rsidR="00BA555A" w:rsidRPr="00CE206B" w:rsidRDefault="00BA555A" w:rsidP="00BA555A"/>
    <w:p w:rsidR="00BA555A" w:rsidRPr="00CE206B" w:rsidRDefault="00BA555A" w:rsidP="00BA555A">
      <w:r w:rsidRPr="00CE206B">
        <w:t xml:space="preserve">One very important aspect to keep in mind is that although this is not a “scientific” assessment, the comments reported here are directly from the consumers in Virginia who experience the issues being discussed. They are presented as told to us.  </w:t>
      </w:r>
      <w:r w:rsidR="00873BFB">
        <w:t>The questionnaires were designed for individuals with hearing loss, their caregivers, and / or family members to respond.</w:t>
      </w:r>
    </w:p>
    <w:p w:rsidR="00BA555A" w:rsidRPr="00CE206B" w:rsidRDefault="00BA555A" w:rsidP="00BA555A"/>
    <w:p w:rsidR="00BA555A" w:rsidRPr="00CE206B" w:rsidRDefault="00BA555A" w:rsidP="00BA555A">
      <w:r w:rsidRPr="00CE206B">
        <w:t>The questions asked were:</w:t>
      </w:r>
    </w:p>
    <w:p w:rsidR="00BA555A" w:rsidRPr="00CE206B" w:rsidRDefault="00BA555A" w:rsidP="00BA555A"/>
    <w:p w:rsidR="00BA555A" w:rsidRPr="00CE206B" w:rsidRDefault="00BA555A" w:rsidP="00BA555A">
      <w:r w:rsidRPr="00CE206B">
        <w:t xml:space="preserve">1.  What kinds of communication problems do you have? (Or what kind of communication problems does the person you know have?):  </w:t>
      </w:r>
    </w:p>
    <w:p w:rsidR="00BA555A" w:rsidRPr="00CE206B" w:rsidRDefault="00BA555A" w:rsidP="00BA555A"/>
    <w:p w:rsidR="00BA555A" w:rsidRPr="00CE206B" w:rsidRDefault="00BA555A" w:rsidP="00BA555A">
      <w:r w:rsidRPr="00CE206B">
        <w:t>2.  What other BARRIERS have you (or the person you know) expe</w:t>
      </w:r>
      <w:r w:rsidR="00873BFB">
        <w:t>rienced because of hearing loss?</w:t>
      </w:r>
    </w:p>
    <w:p w:rsidR="00BA555A" w:rsidRPr="00CE206B" w:rsidRDefault="00BA555A" w:rsidP="00BA555A"/>
    <w:p w:rsidR="00BA555A" w:rsidRPr="00CE206B" w:rsidRDefault="00BA555A" w:rsidP="00BA555A">
      <w:r w:rsidRPr="00CE206B">
        <w:t>3.   What services do you feel are needed for d</w:t>
      </w:r>
      <w:r w:rsidR="00873BFB">
        <w:t xml:space="preserve">eaf, hard of hearing, and </w:t>
      </w:r>
      <w:r w:rsidR="007919B2">
        <w:t>deafblind</w:t>
      </w:r>
      <w:r w:rsidRPr="00CE206B">
        <w:t xml:space="preserve"> residents that are not now being provided?  </w:t>
      </w:r>
    </w:p>
    <w:p w:rsidR="00BA555A" w:rsidRPr="00CE206B" w:rsidRDefault="00BA555A" w:rsidP="00BA555A"/>
    <w:p w:rsidR="00BA555A" w:rsidRPr="00CE206B" w:rsidRDefault="00BA555A" w:rsidP="00BA555A">
      <w:r w:rsidRPr="00CE206B">
        <w:t>4.  What other problems have you (or the person you know) had related to hearing loss?   What else would you like to tell us?</w:t>
      </w:r>
    </w:p>
    <w:p w:rsidR="00BA555A" w:rsidRPr="00CE206B" w:rsidRDefault="00BA555A" w:rsidP="00BA555A"/>
    <w:p w:rsidR="00BA555A" w:rsidRPr="00CE206B" w:rsidRDefault="00BA555A" w:rsidP="00BA555A">
      <w:r w:rsidRPr="00CE206B">
        <w:t xml:space="preserve">From the answers to these questions, we identified five major themes: </w:t>
      </w:r>
    </w:p>
    <w:p w:rsidR="00BA555A" w:rsidRPr="00CE206B" w:rsidRDefault="00BA555A" w:rsidP="00BA555A"/>
    <w:p w:rsidR="00BA555A" w:rsidRPr="00CE206B" w:rsidRDefault="00BA555A" w:rsidP="00BA555A">
      <w:pPr>
        <w:ind w:firstLine="720"/>
      </w:pPr>
      <w:r w:rsidRPr="00CE206B">
        <w:t xml:space="preserve">1) Functioning in a hearing environment and culture, </w:t>
      </w:r>
    </w:p>
    <w:p w:rsidR="00BA555A" w:rsidRPr="00CE206B" w:rsidRDefault="00BA555A" w:rsidP="00BA555A">
      <w:pPr>
        <w:ind w:firstLine="720"/>
      </w:pPr>
      <w:r w:rsidRPr="00CE206B">
        <w:t xml:space="preserve">2) Communication access, </w:t>
      </w:r>
    </w:p>
    <w:p w:rsidR="00BA555A" w:rsidRPr="00CE206B" w:rsidRDefault="00BA555A" w:rsidP="00BA555A">
      <w:pPr>
        <w:ind w:firstLine="720"/>
      </w:pPr>
      <w:r w:rsidRPr="00CE206B">
        <w:t xml:space="preserve">3) Agency-specific issues, </w:t>
      </w:r>
    </w:p>
    <w:p w:rsidR="00BA555A" w:rsidRPr="00CE206B" w:rsidRDefault="00BA555A" w:rsidP="00BA555A">
      <w:pPr>
        <w:ind w:left="720"/>
      </w:pPr>
      <w:r w:rsidRPr="00CE206B">
        <w:t>4) Perception about how people who are deaf or hard of hearing are treated by the general population, and</w:t>
      </w:r>
    </w:p>
    <w:p w:rsidR="00BA555A" w:rsidRDefault="00BA555A" w:rsidP="00BA555A">
      <w:pPr>
        <w:ind w:left="720"/>
      </w:pPr>
      <w:r w:rsidRPr="00CE206B">
        <w:t>5) Enhancing productivity and quality of life.</w:t>
      </w:r>
    </w:p>
    <w:p w:rsidR="00C03860" w:rsidRPr="00CE206B" w:rsidRDefault="00C03860" w:rsidP="00BA555A">
      <w:pPr>
        <w:ind w:left="720"/>
      </w:pPr>
    </w:p>
    <w:p w:rsidR="00BA555A" w:rsidRPr="00CE206B" w:rsidRDefault="00BA555A" w:rsidP="00BA555A">
      <w:r w:rsidRPr="00CE206B">
        <w:lastRenderedPageBreak/>
        <w:t xml:space="preserve">These are the concerns of the deaf, </w:t>
      </w:r>
      <w:r w:rsidR="00DA3C86" w:rsidRPr="00CE206B">
        <w:t>late deafened</w:t>
      </w:r>
      <w:r w:rsidRPr="00CE206B">
        <w:t xml:space="preserve">, hard of hearing, </w:t>
      </w:r>
      <w:r w:rsidR="00873BFB">
        <w:t xml:space="preserve">and </w:t>
      </w:r>
      <w:r w:rsidR="007919B2">
        <w:t>deafblind</w:t>
      </w:r>
      <w:r w:rsidR="00873BFB">
        <w:t xml:space="preserve"> </w:t>
      </w:r>
      <w:r w:rsidRPr="00CE206B">
        <w:t>consumers, summarized fro</w:t>
      </w:r>
      <w:r w:rsidR="004C7001">
        <w:t>m the responses</w:t>
      </w:r>
      <w:r w:rsidR="00873BFB">
        <w:t xml:space="preserve"> to the questions</w:t>
      </w:r>
      <w:r w:rsidR="004C7001">
        <w:t xml:space="preserve"> posed</w:t>
      </w:r>
      <w:r w:rsidR="00873BFB">
        <w:t>.</w:t>
      </w:r>
      <w:r w:rsidRPr="00CE206B">
        <w:t xml:space="preserve"> </w:t>
      </w:r>
    </w:p>
    <w:p w:rsidR="00BA555A" w:rsidRPr="00CE206B" w:rsidRDefault="00BA555A" w:rsidP="00BA555A"/>
    <w:p w:rsidR="00BA555A" w:rsidRPr="00CE206B" w:rsidRDefault="00BA555A" w:rsidP="00BA555A">
      <w:r w:rsidRPr="00CE206B">
        <w:t xml:space="preserve">Responses about functioning in a hearing environment and communication access (themes one and two) address the lack of communication access in business, medical and other public settings.   Too often, medical services </w:t>
      </w:r>
      <w:r w:rsidR="00873BFB">
        <w:t xml:space="preserve">and other </w:t>
      </w:r>
      <w:r w:rsidRPr="00CE206B">
        <w:t>providers</w:t>
      </w:r>
      <w:r w:rsidR="00873BFB">
        <w:t xml:space="preserve"> (law offices, banks, etc.)</w:t>
      </w:r>
      <w:r w:rsidRPr="00CE206B">
        <w:t xml:space="preserve"> refuse to provide interpreters for appointments.  Announcements at Virginia’s airports and train and bus stations are not </w:t>
      </w:r>
      <w:r w:rsidR="00C03860">
        <w:t xml:space="preserve">visually available.  Television </w:t>
      </w:r>
      <w:r w:rsidRPr="00CE206B">
        <w:t xml:space="preserve">captioning is </w:t>
      </w:r>
      <w:r w:rsidR="00873BFB">
        <w:t xml:space="preserve">often </w:t>
      </w:r>
      <w:r w:rsidRPr="00CE206B">
        <w:t>still missing or garbled</w:t>
      </w:r>
      <w:r w:rsidR="00C03860">
        <w:t xml:space="preserve">.   </w:t>
      </w:r>
      <w:r w:rsidR="00873BFB">
        <w:t>Weather information on local news channels is often not captioned</w:t>
      </w:r>
      <w:r w:rsidR="00641356">
        <w:t xml:space="preserve"> or visually presented</w:t>
      </w:r>
      <w:r w:rsidR="00873BFB">
        <w:t xml:space="preserve">, even when the other portions of the news broadcast are captioned.  </w:t>
      </w:r>
      <w:r w:rsidR="00C03860">
        <w:t>Movie theaters are not fully accessible, as g</w:t>
      </w:r>
      <w:r w:rsidRPr="00CE206B">
        <w:t>enerally, only one local theater shows one movie with captions, and</w:t>
      </w:r>
      <w:r w:rsidR="00481280" w:rsidRPr="00CE206B">
        <w:t xml:space="preserve"> that movie is shown captioned  </w:t>
      </w:r>
      <w:r w:rsidRPr="00CE206B">
        <w:t>at odd times during the day.  While we are making strides toward more inclusio</w:t>
      </w:r>
      <w:r w:rsidR="004C7001">
        <w:t>n, so much more needs to be accomplished</w:t>
      </w:r>
      <w:r w:rsidRPr="00CE206B">
        <w:t>.</w:t>
      </w:r>
    </w:p>
    <w:p w:rsidR="00BA555A" w:rsidRPr="00CE206B" w:rsidRDefault="00BA555A" w:rsidP="00BA555A"/>
    <w:p w:rsidR="00BA555A" w:rsidRPr="00CE206B" w:rsidRDefault="00BA555A" w:rsidP="00BA555A">
      <w:r w:rsidRPr="00CE206B">
        <w:t xml:space="preserve">Communication access is an everyday barrier to deaf, hard of hearing, </w:t>
      </w:r>
      <w:r w:rsidR="007919B2">
        <w:t>deafblind</w:t>
      </w:r>
      <w:r w:rsidRPr="00CE206B">
        <w:t>, and speech impaired Virginians.   Many state programs are not accessible to walk-in consumers, as no one c</w:t>
      </w:r>
      <w:r w:rsidR="00873BFB">
        <w:t>an clearly communicate with them.  Writing back and forth can be</w:t>
      </w:r>
      <w:r w:rsidRPr="00CE206B">
        <w:t xml:space="preserve"> h</w:t>
      </w:r>
      <w:r w:rsidR="004C7001">
        <w:t>elpful – though cumbersome – but is only effective</w:t>
      </w:r>
      <w:r w:rsidRPr="00CE206B">
        <w:t xml:space="preserve"> with those who are English proficient.  Many hard of hearing individuals without hearing aids struggle without access to an assistive listening system or devices.  For those hearing Virginians who want to learn ASL, sign language classes need to be less expensive and more widely available.  </w:t>
      </w:r>
    </w:p>
    <w:p w:rsidR="00BA555A" w:rsidRPr="00CE206B" w:rsidRDefault="00BA555A" w:rsidP="00BA555A"/>
    <w:p w:rsidR="00BA555A" w:rsidRDefault="00EC70A0" w:rsidP="00BA555A">
      <w:r>
        <w:t xml:space="preserve">Some agency-specific issues have been addressed, while others are budget related, meaning the SIT agencies do not have the funds to resolve the need.   For example, DBVI hired a Program Director for DeafBlind Services (who functions as the State Coordinator for Deaf-Blind Services) at their central office in Richmond in 2010, a position that was vacant for over three years.  </w:t>
      </w:r>
      <w:r w:rsidR="00BA555A" w:rsidRPr="00CE206B">
        <w:t>Changes to the VDDHH Visor Alert Card, with the pictures on the back, recommended by the deaf community, were completed and are well-</w:t>
      </w:r>
      <w:r w:rsidR="008B14A5">
        <w:t>r</w:t>
      </w:r>
      <w:r w:rsidR="00BA555A" w:rsidRPr="00CE206B">
        <w:t xml:space="preserve">eceived.  </w:t>
      </w:r>
      <w:r w:rsidR="00481280" w:rsidRPr="00CE206B">
        <w:t xml:space="preserve">Training is presented at various Criminal Justice Academies throughout the Commonwealth, so police officers will recognize and utilize the card.  </w:t>
      </w:r>
    </w:p>
    <w:p w:rsidR="007066FF" w:rsidRPr="00CE206B" w:rsidRDefault="007066FF" w:rsidP="00BA555A"/>
    <w:p w:rsidR="00BA555A" w:rsidRPr="004C7001" w:rsidRDefault="00BA555A" w:rsidP="00BA555A">
      <w:pPr>
        <w:rPr>
          <w:color w:val="FF0000"/>
        </w:rPr>
      </w:pPr>
      <w:r w:rsidRPr="00CE206B">
        <w:t xml:space="preserve">Feedback from the needs assessment identified the importance of “marketing” available services more effectively.   Many Virginians who can benefit from available services and programs do not know of the programs and services; however, better marketing may lead to waiting lists for services, as budgets and personnel of the involved agencies are already strained.  </w:t>
      </w:r>
      <w:r w:rsidR="00481280" w:rsidRPr="00CE206B">
        <w:t>Marketing means advertising in publications that target our populations.  Print media (magazines) are often not read by cultu</w:t>
      </w:r>
      <w:r w:rsidR="00304B1C" w:rsidRPr="00CE206B">
        <w:t xml:space="preserve">rally Deaf individuals, as English is a challenge to understand.  Television is too expensive, and radio is ineffective with both deaf and many who are hard of hearing.  </w:t>
      </w:r>
    </w:p>
    <w:p w:rsidR="00BA555A" w:rsidRPr="00CE206B" w:rsidRDefault="00BA555A" w:rsidP="00BA555A"/>
    <w:p w:rsidR="00BA555A" w:rsidRPr="00CE206B" w:rsidRDefault="00BA555A" w:rsidP="00BA555A">
      <w:r w:rsidRPr="00CE206B">
        <w:t>The availability of interpreters and captioning is also of concern.  Sometimes no qualified interpret</w:t>
      </w:r>
      <w:r w:rsidR="00157D49">
        <w:t>ers are available or the office</w:t>
      </w:r>
      <w:r w:rsidRPr="00CE206B">
        <w:t>/business simply refused to obtain an interpreter.  CART (Communication Access Real-Time</w:t>
      </w:r>
      <w:r w:rsidR="00157D49">
        <w:t xml:space="preserve"> Captioning) is very expensive </w:t>
      </w:r>
      <w:r w:rsidRPr="00CE206B">
        <w:t xml:space="preserve">($150 - $175 per hour) and again, businesses refuse to obtain and pay for the service.  Many community events are inaccessible to deaf and hard of hearing, </w:t>
      </w:r>
      <w:r w:rsidR="00DA3C86" w:rsidRPr="00CE206B">
        <w:t>late deafened</w:t>
      </w:r>
      <w:r w:rsidRPr="00CE206B">
        <w:t xml:space="preserve"> and </w:t>
      </w:r>
      <w:r w:rsidR="007919B2">
        <w:lastRenderedPageBreak/>
        <w:t>deafblind</w:t>
      </w:r>
      <w:r w:rsidRPr="00CE206B">
        <w:t xml:space="preserve"> individuals because the events a</w:t>
      </w:r>
      <w:r w:rsidR="00304B1C" w:rsidRPr="00CE206B">
        <w:t xml:space="preserve">re neither signed nor captioned, as the cost of accommodations are prohibitive, especially for free admission events.  </w:t>
      </w:r>
      <w:r w:rsidRPr="00CE206B">
        <w:t xml:space="preserve">  </w:t>
      </w:r>
      <w:r w:rsidR="004C7001">
        <w:t>This is true across the Commonwealth, but it more prevalent in rural area</w:t>
      </w:r>
      <w:r w:rsidR="00157D49">
        <w:t>s and smaller cities and towns.</w:t>
      </w:r>
      <w:r w:rsidRPr="00CE206B">
        <w:t xml:space="preserve">  </w:t>
      </w:r>
    </w:p>
    <w:p w:rsidR="00BA555A" w:rsidRPr="00CE206B" w:rsidRDefault="00BA555A" w:rsidP="00BA555A"/>
    <w:p w:rsidR="00BA555A" w:rsidRPr="00CE206B" w:rsidRDefault="00BA555A" w:rsidP="00BA555A">
      <w:r w:rsidRPr="00CE206B">
        <w:t xml:space="preserve">The perception of the lack of respect for individuals who are deaf, </w:t>
      </w:r>
      <w:r w:rsidR="00DA3C86" w:rsidRPr="00CE206B">
        <w:t>late deafened</w:t>
      </w:r>
      <w:r w:rsidRPr="00CE206B">
        <w:t xml:space="preserve">, hard of hearing, or </w:t>
      </w:r>
      <w:r w:rsidR="007919B2">
        <w:t>deafblind</w:t>
      </w:r>
      <w:r w:rsidRPr="00CE206B">
        <w:t xml:space="preserve"> is reflected in the lack of accommodations in public programs and services.  Counseling programs are often inaccessible due to the lack of direct communication.  Interpreters</w:t>
      </w:r>
      <w:r w:rsidR="00334D01" w:rsidRPr="00CE206B">
        <w:t>, even when available,</w:t>
      </w:r>
      <w:r w:rsidRPr="00CE206B">
        <w:t xml:space="preserve"> often are not the best means of communication access between a counselor and a client.  Subtle nuances (true meaning versus what is signed) expressed directly between the client and counselor could be missed.</w:t>
      </w:r>
      <w:r w:rsidR="00334D01" w:rsidRPr="00CE206B">
        <w:t xml:space="preserve">  Direct communication between counselor and client </w:t>
      </w:r>
      <w:r w:rsidR="00304B1C" w:rsidRPr="00CE206B">
        <w:t>is preferred and more effective, but few mental health counselors are fluent in ASL or Signed English.</w:t>
      </w:r>
    </w:p>
    <w:p w:rsidR="00BD213C" w:rsidRPr="00CE206B" w:rsidRDefault="00BD213C" w:rsidP="00BA555A"/>
    <w:p w:rsidR="00BD213C" w:rsidRPr="00CE206B" w:rsidRDefault="00BD213C" w:rsidP="00BA555A">
      <w:r w:rsidRPr="00CE206B">
        <w:t>Many deaf and hard of hearing consumers also face barriers when attempting to access state and local government services.   If a deaf individual walks-in to a county clerk’s office, a local health department</w:t>
      </w:r>
      <w:r w:rsidR="004C7001">
        <w:t xml:space="preserve"> or Area Agency on Aging office or any other department,</w:t>
      </w:r>
      <w:r w:rsidRPr="00CE206B">
        <w:t xml:space="preserve"> the individual is almost always unable to communicate his or her needs.  No one there signs, there is no access to a Video Remote Interpreter, and if the individual is not English proficient, then writing is all but useless.  </w:t>
      </w:r>
      <w:r w:rsidR="00E12BBC">
        <w:t>The lack of assistive technology devices for the hard of hearing makes communication difficult for these Virginians.</w:t>
      </w:r>
    </w:p>
    <w:p w:rsidR="003D6C23" w:rsidRPr="00CE206B" w:rsidRDefault="003D6C23" w:rsidP="00BA555A"/>
    <w:p w:rsidR="003D6C23" w:rsidRPr="00CE206B" w:rsidRDefault="003D6C23" w:rsidP="00BA555A">
      <w:r w:rsidRPr="00CE206B">
        <w:t>The simple addition of a pers</w:t>
      </w:r>
      <w:r w:rsidR="00157D49">
        <w:t>onal amplification device (i.e,</w:t>
      </w:r>
      <w:r w:rsidRPr="00CE206B">
        <w:t xml:space="preserve"> Comfort Duett) could make communication with a hard of hearing individual more effective.  Easy access to a Video Remote Interpreter could easily allow the signing deaf consumer to express their needs </w:t>
      </w:r>
      <w:r w:rsidR="00C03860">
        <w:t>such as a request for a</w:t>
      </w:r>
      <w:r w:rsidRPr="00CE206B">
        <w:t xml:space="preserve"> birth certificate, marriage licens</w:t>
      </w:r>
      <w:r w:rsidR="00C03860">
        <w:t>e, or to pay their property tax</w:t>
      </w:r>
      <w:r w:rsidRPr="00CE206B">
        <w:t>.  Currently, only the Department of Motor Vehicles (DMV) will allow a deaf consumer to contact VDDHH directly to request an interpreter for a specific date.  At that point, VDDHH will contact the DMV office to coordinate the service.  This allows the individual to access the service on his or her schedule.  Other agencies, at all levels of government, require the consumer to make an appointment, request the accommodation, and then, hopefully, the agency will be able to obtain an interpreter at the consumer’s requested day and time.  If an interpreter cannot be obtained for that specific appointment request, then the individual must take wha</w:t>
      </w:r>
      <w:r w:rsidR="00CE206B" w:rsidRPr="00CE206B">
        <w:t>tever time and day is available.  Many times, repeated calls are required for just one appointme</w:t>
      </w:r>
      <w:r w:rsidR="00C03860">
        <w:t>nt.  This is not “equal access”</w:t>
      </w:r>
      <w:r w:rsidR="00CE206B" w:rsidRPr="00CE206B">
        <w:t xml:space="preserve"> and is both time-consuming and frustrating for all involved. </w:t>
      </w:r>
    </w:p>
    <w:p w:rsidR="00BD213C" w:rsidRPr="00CE206B" w:rsidRDefault="00BD213C" w:rsidP="00BA555A"/>
    <w:p w:rsidR="00BA555A" w:rsidRPr="00CE206B" w:rsidRDefault="00CE206B" w:rsidP="00BA555A">
      <w:r w:rsidRPr="00CE206B">
        <w:t xml:space="preserve"> Often, state agencies serving deaf and hard of hearing Virginians</w:t>
      </w:r>
      <w:r w:rsidR="00BA555A" w:rsidRPr="00CE206B">
        <w:t xml:space="preserve"> cannot f</w:t>
      </w:r>
      <w:r w:rsidR="008B14A5">
        <w:t xml:space="preserve">ill </w:t>
      </w:r>
      <w:r w:rsidR="00304B1C" w:rsidRPr="00CE206B">
        <w:t>vacancies due to budget shortages</w:t>
      </w:r>
      <w:r w:rsidR="00BA555A" w:rsidRPr="00CE206B">
        <w:t xml:space="preserve">.  </w:t>
      </w:r>
      <w:r w:rsidR="00C03860">
        <w:t xml:space="preserve">Since 2007, </w:t>
      </w:r>
      <w:r w:rsidR="00BA555A" w:rsidRPr="00CE206B">
        <w:t>VDDHH Outreach Contracts have been cut more than 30%</w:t>
      </w:r>
      <w:r w:rsidR="00C03860">
        <w:t xml:space="preserve">, </w:t>
      </w:r>
      <w:r w:rsidR="00BD213C" w:rsidRPr="00CE206B">
        <w:t>and most contractors work only part-time</w:t>
      </w:r>
      <w:r w:rsidR="00C03860">
        <w:t xml:space="preserve"> and must cover multiple counties and cities</w:t>
      </w:r>
      <w:r w:rsidR="00BA555A" w:rsidRPr="00CE206B">
        <w:t xml:space="preserve">.  </w:t>
      </w:r>
      <w:r w:rsidR="00E12BBC" w:rsidRPr="00E12BBC">
        <w:rPr>
          <w:color w:val="FF0000"/>
        </w:rPr>
        <w:t xml:space="preserve"> </w:t>
      </w:r>
      <w:r w:rsidR="00BA555A" w:rsidRPr="00CE206B">
        <w:t>Money appropriated for Mental Health Counselors is not enough to hire qualified personnel</w:t>
      </w:r>
      <w:r w:rsidR="00304B1C" w:rsidRPr="00CE206B">
        <w:t xml:space="preserve"> who </w:t>
      </w:r>
      <w:r w:rsidR="00BD213C" w:rsidRPr="00CE206B">
        <w:t xml:space="preserve">also </w:t>
      </w:r>
      <w:r w:rsidR="00304B1C" w:rsidRPr="00CE206B">
        <w:t>can communicate fluently in ASL</w:t>
      </w:r>
      <w:r w:rsidRPr="00CE206B">
        <w:t>, so there remains a great shortage of services</w:t>
      </w:r>
      <w:r w:rsidR="00BA555A" w:rsidRPr="00CE206B">
        <w:t xml:space="preserve">.   </w:t>
      </w:r>
      <w:r w:rsidR="007C3DCE">
        <w:t>Individuals who are deaf</w:t>
      </w:r>
      <w:r w:rsidR="00BA555A" w:rsidRPr="00CE206B">
        <w:t xml:space="preserve">, hard of hearing, </w:t>
      </w:r>
      <w:r w:rsidR="00DA3C86" w:rsidRPr="00CE206B">
        <w:t>late deafened</w:t>
      </w:r>
      <w:r w:rsidR="00BA555A" w:rsidRPr="00CE206B">
        <w:t xml:space="preserve"> and </w:t>
      </w:r>
      <w:r w:rsidR="007919B2">
        <w:t>deafblind</w:t>
      </w:r>
      <w:r w:rsidR="00BA555A" w:rsidRPr="00CE206B">
        <w:t xml:space="preserve"> who reside in group homes, nursing homes and assisted living facilities often live in isolation from those around them, due to the lack of </w:t>
      </w:r>
      <w:r w:rsidR="00BD213C" w:rsidRPr="00CE206B">
        <w:t xml:space="preserve">clear </w:t>
      </w:r>
      <w:r w:rsidR="00BA555A" w:rsidRPr="00CE206B">
        <w:t xml:space="preserve">communication. </w:t>
      </w:r>
      <w:r w:rsidR="00304B1C" w:rsidRPr="00CE206B">
        <w:t xml:space="preserve">  Effec</w:t>
      </w:r>
      <w:r w:rsidR="00BD213C" w:rsidRPr="00CE206B">
        <w:t xml:space="preserve">tive communication between the caregivers and the residents </w:t>
      </w:r>
      <w:r w:rsidR="00A50061">
        <w:t xml:space="preserve">who are deaf or </w:t>
      </w:r>
      <w:r w:rsidR="00BD213C" w:rsidRPr="00CE206B">
        <w:t xml:space="preserve">with </w:t>
      </w:r>
      <w:r w:rsidR="00A50061">
        <w:lastRenderedPageBreak/>
        <w:t xml:space="preserve">severe </w:t>
      </w:r>
      <w:r w:rsidR="00BD213C" w:rsidRPr="00CE206B">
        <w:t xml:space="preserve">hearing loss </w:t>
      </w:r>
      <w:r w:rsidR="00304B1C" w:rsidRPr="00CE206B">
        <w:t>is virtually non-existent.  B</w:t>
      </w:r>
      <w:r w:rsidR="00BA555A" w:rsidRPr="00CE206B">
        <w:t xml:space="preserve">ecause of this lack of communication, these residents are at risk of inappropriate care and are often unable to </w:t>
      </w:r>
      <w:r w:rsidR="00304B1C" w:rsidRPr="00CE206B">
        <w:t xml:space="preserve">effectively </w:t>
      </w:r>
      <w:r w:rsidR="00BA555A" w:rsidRPr="00CE206B">
        <w:t xml:space="preserve">express their needs and wishes.   </w:t>
      </w:r>
      <w:r w:rsidRPr="00CE206B">
        <w:t xml:space="preserve">In many cases, this isolation and lack of communication could be eliminated with appropriate assistive technology and/or access to Video Remote Interpreting.   </w:t>
      </w:r>
    </w:p>
    <w:p w:rsidR="00BA555A" w:rsidRPr="00CE206B" w:rsidRDefault="00BA555A" w:rsidP="00BA555A"/>
    <w:p w:rsidR="00BA555A" w:rsidRPr="00CE206B" w:rsidRDefault="00BA555A" w:rsidP="00BA555A">
      <w:r w:rsidRPr="00CE206B">
        <w:t>All of the ident</w:t>
      </w:r>
      <w:r w:rsidR="003D6C23" w:rsidRPr="00CE206B">
        <w:t>ified issues are closely linked</w:t>
      </w:r>
      <w:r w:rsidR="00334D01" w:rsidRPr="00CE206B">
        <w:t>, either directly or indirectly,</w:t>
      </w:r>
      <w:r w:rsidRPr="00CE206B">
        <w:t xml:space="preserve"> to communication access.  It is difficult to recruit qualified personnel with the necessary expertise and appropriate communication skills because of budget constraints.  It is difficult and frustrating for all involved when communication barriers are present in almost every aspect of daily life.  Full access to interpreters, captioning services and assistive technology can break down many of these barriers</w:t>
      </w:r>
      <w:r w:rsidR="00CE206B" w:rsidRPr="00CE206B">
        <w:t xml:space="preserve"> and greatly increase the quality of life for many Virginians.</w:t>
      </w:r>
      <w:r w:rsidRPr="00CE206B">
        <w:t xml:space="preserve">  </w:t>
      </w:r>
    </w:p>
    <w:p w:rsidR="00BA555A" w:rsidRPr="00CE206B" w:rsidRDefault="00BA555A" w:rsidP="00BA555A"/>
    <w:p w:rsidR="00BA555A" w:rsidRPr="00CE206B" w:rsidRDefault="00BA555A" w:rsidP="00BA555A"/>
    <w:p w:rsidR="00BA555A" w:rsidRPr="009A220B" w:rsidRDefault="00BA555A" w:rsidP="00BA555A">
      <w:pPr>
        <w:rPr>
          <w:b/>
        </w:rPr>
      </w:pPr>
      <w:r w:rsidRPr="009A220B">
        <w:rPr>
          <w:b/>
        </w:rPr>
        <w:t>Backgr</w:t>
      </w:r>
      <w:r w:rsidR="00157D49">
        <w:rPr>
          <w:b/>
        </w:rPr>
        <w:t>ound Information about Services/Programs/</w:t>
      </w:r>
      <w:r w:rsidRPr="009A220B">
        <w:rPr>
          <w:b/>
        </w:rPr>
        <w:t>Assistive Technology</w:t>
      </w:r>
    </w:p>
    <w:p w:rsidR="005E2CB3" w:rsidRPr="007C3DCE" w:rsidRDefault="005E2CB3" w:rsidP="00091A5E">
      <w:pPr>
        <w:rPr>
          <w:color w:val="FF0000"/>
        </w:rPr>
      </w:pPr>
    </w:p>
    <w:p w:rsidR="00E00231" w:rsidRPr="00CE206B" w:rsidRDefault="00E00231" w:rsidP="00D9782A">
      <w:r w:rsidRPr="00CE206B">
        <w:t>ASL versus English</w:t>
      </w:r>
    </w:p>
    <w:p w:rsidR="00E00231" w:rsidRPr="00CE206B" w:rsidRDefault="00E00231" w:rsidP="00D9782A"/>
    <w:p w:rsidR="00E00231" w:rsidRPr="00CE206B" w:rsidRDefault="00304B1C" w:rsidP="00D9782A">
      <w:r w:rsidRPr="00CE206B">
        <w:t xml:space="preserve">American Sign Language (ASL) is not a manual form of English.  It is a very real and living language, but has little connection to spoken or written English.  ASL was never intended to be a written language.  Although the now wide-spread use of TTY’s and text messaging requires more written English, </w:t>
      </w:r>
      <w:r w:rsidR="007C3DCE">
        <w:t xml:space="preserve">teaching English remains a challenge.  </w:t>
      </w:r>
      <w:r w:rsidR="00E00231" w:rsidRPr="00CE206B">
        <w:t xml:space="preserve"> </w:t>
      </w:r>
    </w:p>
    <w:p w:rsidR="00E00231" w:rsidRPr="00CE206B" w:rsidRDefault="00E00231" w:rsidP="00D9782A"/>
    <w:p w:rsidR="009C6328" w:rsidRPr="00CE206B" w:rsidRDefault="00E00231" w:rsidP="00D9782A">
      <w:r w:rsidRPr="00CE206B">
        <w:t>One of the challenges is that in ASL, different forms of the same word use the same sign.  For example, the word</w:t>
      </w:r>
      <w:r w:rsidR="00E47135" w:rsidRPr="00CE206B">
        <w:t>s</w:t>
      </w:r>
      <w:r w:rsidRPr="00CE206B">
        <w:t xml:space="preserve">  participate</w:t>
      </w:r>
      <w:r w:rsidR="00E47135" w:rsidRPr="00CE206B">
        <w:t xml:space="preserve">, </w:t>
      </w:r>
      <w:r w:rsidRPr="00CE206B">
        <w:t>participation</w:t>
      </w:r>
      <w:r w:rsidR="00E47135" w:rsidRPr="00CE206B">
        <w:t>,</w:t>
      </w:r>
      <w:r w:rsidRPr="00CE206B">
        <w:t xml:space="preserve"> and participating use the same sign.   Another example is performance</w:t>
      </w:r>
      <w:r w:rsidR="00E47135" w:rsidRPr="00CE206B">
        <w:t>, acting,</w:t>
      </w:r>
      <w:r w:rsidRPr="00CE206B">
        <w:t xml:space="preserve"> and show (as in a play). </w:t>
      </w:r>
    </w:p>
    <w:p w:rsidR="009C6328" w:rsidRPr="00CE206B" w:rsidRDefault="009C6328" w:rsidP="00D9782A"/>
    <w:p w:rsidR="00E00231" w:rsidRPr="00CE206B" w:rsidRDefault="009C6328" w:rsidP="00D9782A">
      <w:r w:rsidRPr="00CE206B">
        <w:t xml:space="preserve">Another </w:t>
      </w:r>
      <w:r w:rsidR="007C3DCE">
        <w:t>differ</w:t>
      </w:r>
      <w:r w:rsidR="00157D49">
        <w:t>ence/</w:t>
      </w:r>
      <w:r w:rsidRPr="00CE206B">
        <w:t xml:space="preserve">challenge is sentence structure.  English uses subject-verb-object structure, while ASL uses topic-comment structure.  In ASL, time is signed first, and there are no articles (a, an, or the).  Interrogatives (what, when, where, how, why) </w:t>
      </w:r>
      <w:r w:rsidR="00E47135" w:rsidRPr="00CE206B">
        <w:t>appear</w:t>
      </w:r>
      <w:r w:rsidRPr="00CE206B">
        <w:t xml:space="preserve"> at the end of the sentence, rather</w:t>
      </w:r>
      <w:r w:rsidR="00E47135" w:rsidRPr="00CE206B">
        <w:t xml:space="preserve"> than the beginning.  For example:</w:t>
      </w:r>
    </w:p>
    <w:p w:rsidR="00E47135" w:rsidRPr="00CE206B" w:rsidRDefault="00E47135" w:rsidP="00D9782A"/>
    <w:p w:rsidR="00E47135" w:rsidRPr="00CE206B" w:rsidRDefault="00E47135" w:rsidP="00E47135">
      <w:pPr>
        <w:numPr>
          <w:ilvl w:val="0"/>
          <w:numId w:val="29"/>
        </w:numPr>
      </w:pPr>
      <w:r w:rsidRPr="00CE206B">
        <w:t xml:space="preserve"> English:  Where are you going?</w:t>
      </w:r>
    </w:p>
    <w:p w:rsidR="00E47135" w:rsidRPr="00CE206B" w:rsidRDefault="00E47135" w:rsidP="00E47135">
      <w:pPr>
        <w:ind w:left="720"/>
      </w:pPr>
      <w:r w:rsidRPr="00CE206B">
        <w:t>ASL signed:  You go where?</w:t>
      </w:r>
    </w:p>
    <w:p w:rsidR="00E47135" w:rsidRPr="00CE206B" w:rsidRDefault="00E47135" w:rsidP="00E47135">
      <w:pPr>
        <w:numPr>
          <w:ilvl w:val="0"/>
          <w:numId w:val="29"/>
        </w:numPr>
      </w:pPr>
      <w:r w:rsidRPr="00CE206B">
        <w:t xml:space="preserve"> English:  I want to go shopping this afternoon at 2:00.</w:t>
      </w:r>
    </w:p>
    <w:p w:rsidR="00E47135" w:rsidRDefault="00E47135" w:rsidP="00E47135">
      <w:pPr>
        <w:ind w:left="720"/>
      </w:pPr>
      <w:r w:rsidRPr="00CE206B">
        <w:t>ASL signed:  Today, afternoon, 2:00, shopping want go.</w:t>
      </w:r>
    </w:p>
    <w:p w:rsidR="007C3DCE" w:rsidRPr="00CE206B" w:rsidRDefault="007C3DCE" w:rsidP="00E47135">
      <w:pPr>
        <w:ind w:left="720"/>
      </w:pPr>
    </w:p>
    <w:p w:rsidR="00E00231" w:rsidRPr="00CE206B" w:rsidRDefault="00E00231" w:rsidP="00D9782A">
      <w:r w:rsidRPr="00CE206B">
        <w:t>Assistive Technology</w:t>
      </w:r>
    </w:p>
    <w:p w:rsidR="00E00231" w:rsidRPr="00CE206B" w:rsidRDefault="00E00231" w:rsidP="00D9782A"/>
    <w:p w:rsidR="009A220B" w:rsidRDefault="00E00231" w:rsidP="00D9782A">
      <w:r w:rsidRPr="00CE206B">
        <w:t>“Assistive Technology” generally refers to the equipment or devices used to facilitate communication or to provide alerts. This equipment can be an amplified telephone, a teletypewriter</w:t>
      </w:r>
      <w:r w:rsidR="007C3DCE">
        <w:t xml:space="preserve"> (TTY)</w:t>
      </w:r>
      <w:r w:rsidRPr="00CE206B">
        <w:t>, a VideoPhone, or a personal amplification device.  It includes alarm clocks with</w:t>
      </w:r>
      <w:r w:rsidR="007C3DCE">
        <w:t xml:space="preserve"> bed-shakers and flashing lamps </w:t>
      </w:r>
      <w:r w:rsidRPr="00CE206B">
        <w:t xml:space="preserve">to awaken someone who cannot hear sounds a regular clock generates.  </w:t>
      </w:r>
      <w:r w:rsidR="009A220B">
        <w:t xml:space="preserve">Individuals who are deaf, late-deafened and very hard of hearing must rely on this type of tactile / visual alert.  </w:t>
      </w:r>
      <w:r w:rsidR="00936B4B" w:rsidRPr="00CE206B">
        <w:t xml:space="preserve">Special smoke detectors that use </w:t>
      </w:r>
      <w:r w:rsidR="00936B4B" w:rsidRPr="00CE206B">
        <w:lastRenderedPageBreak/>
        <w:t xml:space="preserve">flashing lights and bed-shakers are another example.   This is another area where funding limitations impact the availability of equipment.  </w:t>
      </w:r>
    </w:p>
    <w:p w:rsidR="009A220B" w:rsidRDefault="009A220B" w:rsidP="00D9782A"/>
    <w:p w:rsidR="00F04605" w:rsidRDefault="00936B4B" w:rsidP="00D9782A">
      <w:r w:rsidRPr="00CE206B">
        <w:t xml:space="preserve">“Regular”- meaning sound generated </w:t>
      </w:r>
      <w:r w:rsidR="005C0610" w:rsidRPr="00CE206B">
        <w:t>- smoke</w:t>
      </w:r>
      <w:r w:rsidRPr="00CE206B">
        <w:t xml:space="preserve"> detectors are often distributed free of charge through local fire departments.  This type of detector can be purchased for less than $20.00 each.  The cost of smoke/fire alarms specifically for those who cannot hear generally begin</w:t>
      </w:r>
      <w:r w:rsidR="00157D49">
        <w:t>s</w:t>
      </w:r>
      <w:r w:rsidRPr="00CE206B">
        <w:t xml:space="preserve"> at nearly $200 each.  A good-quality telephone can be purchased at discount store for $25.00 and can be used by someone with no hearing loss.   The retail price of a TTY is over $450 each.  An effective amplified telephone with amplification up to 55+ decibels and tone control can easily cost $150 each.  VideoPhones – distributed for free by at least one Video Relay Provider, but sold by many other providers – require high speed internet access, and that is often either not avai</w:t>
      </w:r>
      <w:r w:rsidR="009A220B">
        <w:t>lable or cost prohibitive for someone with limited income</w:t>
      </w:r>
      <w:r w:rsidRPr="00CE206B">
        <w:t>.  The cost of the device itself begins at $150.00 and can exceed $300.00 each.</w:t>
      </w:r>
      <w:r w:rsidR="00A96B8D" w:rsidRPr="00CE206B">
        <w:t xml:space="preserve">  </w:t>
      </w:r>
    </w:p>
    <w:p w:rsidR="00F04605" w:rsidRDefault="00F04605" w:rsidP="00D9782A"/>
    <w:p w:rsidR="00B74BF6" w:rsidRDefault="00F04605" w:rsidP="00D9782A">
      <w:r>
        <w:t>The report also mentions Regional InterAgency Teams.  These regional teams are comprised of the SIT’s regional and local counterparts, such as Regi</w:t>
      </w:r>
      <w:r w:rsidR="00BC1FE6">
        <w:t xml:space="preserve">onal Counselors for the Deaf, VDDHH Outreach Contractors, mental health Counselors working with deaf and hard of hearing clients, and other service providers.  </w:t>
      </w:r>
      <w:r w:rsidR="006C2013" w:rsidRPr="00CE206B">
        <w:br w:type="page"/>
      </w:r>
    </w:p>
    <w:p w:rsidR="00B74BF6" w:rsidRPr="00B74BF6" w:rsidRDefault="00B74BF6" w:rsidP="00B74BF6">
      <w:pPr>
        <w:jc w:val="center"/>
        <w:rPr>
          <w:sz w:val="28"/>
          <w:szCs w:val="28"/>
        </w:rPr>
      </w:pPr>
      <w:r w:rsidRPr="00B74BF6">
        <w:rPr>
          <w:b/>
          <w:bCs/>
          <w:sz w:val="28"/>
          <w:szCs w:val="28"/>
        </w:rPr>
        <w:lastRenderedPageBreak/>
        <w:t>Assessment of the Needs of Virginians who are Deaf, Hard of H</w:t>
      </w:r>
      <w:r w:rsidR="00084718">
        <w:rPr>
          <w:b/>
          <w:bCs/>
          <w:sz w:val="28"/>
          <w:szCs w:val="28"/>
        </w:rPr>
        <w:t>earing, Late Deafened, and DeafB</w:t>
      </w:r>
      <w:r w:rsidRPr="00B74BF6">
        <w:rPr>
          <w:b/>
          <w:bCs/>
          <w:sz w:val="28"/>
          <w:szCs w:val="28"/>
        </w:rPr>
        <w:t>lind</w:t>
      </w:r>
    </w:p>
    <w:p w:rsidR="00B74BF6" w:rsidRDefault="00B74BF6" w:rsidP="00D9782A">
      <w:pPr>
        <w:rPr>
          <w:b/>
          <w:u w:val="single"/>
        </w:rPr>
      </w:pPr>
    </w:p>
    <w:p w:rsidR="00D9782A" w:rsidRPr="00CE206B" w:rsidRDefault="00D9782A" w:rsidP="00D9782A">
      <w:pPr>
        <w:rPr>
          <w:b/>
        </w:rPr>
      </w:pPr>
      <w:r w:rsidRPr="00CE206B">
        <w:rPr>
          <w:b/>
          <w:u w:val="single"/>
        </w:rPr>
        <w:t>Table of Contents</w:t>
      </w:r>
      <w:r w:rsidRPr="00CE206B">
        <w:rPr>
          <w:b/>
        </w:rPr>
        <w:t xml:space="preserve"> </w:t>
      </w:r>
    </w:p>
    <w:p w:rsidR="00984FF0" w:rsidRPr="00CE206B" w:rsidRDefault="00984FF0" w:rsidP="002360DD">
      <w:pPr>
        <w:rPr>
          <w:b/>
          <w:u w:val="single"/>
        </w:rPr>
      </w:pPr>
    </w:p>
    <w:p w:rsidR="0093002F" w:rsidRPr="00CE206B" w:rsidRDefault="000D1804" w:rsidP="00D85CF2">
      <w:pPr>
        <w:numPr>
          <w:ilvl w:val="0"/>
          <w:numId w:val="3"/>
        </w:numPr>
      </w:pPr>
      <w:r w:rsidRPr="00CE206B">
        <w:t>Introduction</w:t>
      </w:r>
    </w:p>
    <w:p w:rsidR="0093002F" w:rsidRPr="00CE206B" w:rsidRDefault="000D1804" w:rsidP="00D85CF2">
      <w:pPr>
        <w:numPr>
          <w:ilvl w:val="0"/>
          <w:numId w:val="3"/>
        </w:numPr>
      </w:pPr>
      <w:r w:rsidRPr="00CE206B">
        <w:t>Defining the population</w:t>
      </w:r>
      <w:r w:rsidR="00157D49">
        <w:t>/</w:t>
      </w:r>
      <w:r w:rsidR="00525319" w:rsidRPr="00CE206B">
        <w:t>Statistical info</w:t>
      </w:r>
    </w:p>
    <w:p w:rsidR="0093002F" w:rsidRPr="00CE206B" w:rsidRDefault="000D1804" w:rsidP="00D85CF2">
      <w:pPr>
        <w:numPr>
          <w:ilvl w:val="0"/>
          <w:numId w:val="3"/>
        </w:numPr>
        <w:autoSpaceDE w:val="0"/>
        <w:autoSpaceDN w:val="0"/>
        <w:adjustRightInd w:val="0"/>
      </w:pPr>
      <w:r w:rsidRPr="00CE206B">
        <w:t>Statistical information</w:t>
      </w:r>
    </w:p>
    <w:p w:rsidR="0093002F" w:rsidRPr="00CE206B" w:rsidRDefault="000D1804" w:rsidP="00D85CF2">
      <w:pPr>
        <w:numPr>
          <w:ilvl w:val="0"/>
          <w:numId w:val="3"/>
        </w:numPr>
        <w:autoSpaceDE w:val="0"/>
        <w:autoSpaceDN w:val="0"/>
        <w:adjustRightInd w:val="0"/>
      </w:pPr>
      <w:r w:rsidRPr="00CE206B">
        <w:t>Statewide Interagency Team</w:t>
      </w:r>
    </w:p>
    <w:p w:rsidR="0093002F" w:rsidRPr="00CE206B" w:rsidRDefault="00157D49" w:rsidP="00D85CF2">
      <w:pPr>
        <w:numPr>
          <w:ilvl w:val="0"/>
          <w:numId w:val="3"/>
        </w:numPr>
        <w:autoSpaceDE w:val="0"/>
        <w:autoSpaceDN w:val="0"/>
        <w:adjustRightInd w:val="0"/>
      </w:pPr>
      <w:r>
        <w:t>Data Collection</w:t>
      </w:r>
      <w:r w:rsidR="000D1804" w:rsidRPr="00CE206B">
        <w:t>/Analysis</w:t>
      </w:r>
    </w:p>
    <w:p w:rsidR="0093002F" w:rsidRPr="00CE206B" w:rsidRDefault="000D1804" w:rsidP="00D85CF2">
      <w:pPr>
        <w:numPr>
          <w:ilvl w:val="0"/>
          <w:numId w:val="3"/>
        </w:numPr>
        <w:autoSpaceDE w:val="0"/>
        <w:autoSpaceDN w:val="0"/>
        <w:adjustRightInd w:val="0"/>
      </w:pPr>
      <w:r w:rsidRPr="00CE206B">
        <w:t xml:space="preserve">Use of the data to date </w:t>
      </w:r>
    </w:p>
    <w:p w:rsidR="0093002F" w:rsidRPr="00CE206B" w:rsidRDefault="0093002F" w:rsidP="00D85CF2">
      <w:pPr>
        <w:numPr>
          <w:ilvl w:val="0"/>
          <w:numId w:val="3"/>
        </w:numPr>
        <w:autoSpaceDE w:val="0"/>
        <w:autoSpaceDN w:val="0"/>
        <w:adjustRightInd w:val="0"/>
      </w:pPr>
      <w:r w:rsidRPr="00CE206B">
        <w:t>Overall Findings – Five major areas identified</w:t>
      </w:r>
    </w:p>
    <w:p w:rsidR="0093002F" w:rsidRPr="00CE206B" w:rsidRDefault="0093002F" w:rsidP="00D85CF2">
      <w:pPr>
        <w:numPr>
          <w:ilvl w:val="0"/>
          <w:numId w:val="3"/>
        </w:numPr>
        <w:autoSpaceDE w:val="0"/>
        <w:autoSpaceDN w:val="0"/>
        <w:adjustRightInd w:val="0"/>
      </w:pPr>
      <w:r w:rsidRPr="00CE206B">
        <w:t xml:space="preserve">Needs necessary to function </w:t>
      </w:r>
    </w:p>
    <w:p w:rsidR="0093002F" w:rsidRPr="00CE206B" w:rsidRDefault="0093002F" w:rsidP="00D85CF2">
      <w:pPr>
        <w:numPr>
          <w:ilvl w:val="1"/>
          <w:numId w:val="3"/>
        </w:numPr>
        <w:autoSpaceDE w:val="0"/>
        <w:autoSpaceDN w:val="0"/>
        <w:adjustRightInd w:val="0"/>
      </w:pPr>
      <w:r w:rsidRPr="00CE206B">
        <w:t>Education/Training at various levels</w:t>
      </w:r>
    </w:p>
    <w:p w:rsidR="0093002F" w:rsidRPr="00CE206B" w:rsidRDefault="0093002F" w:rsidP="00D85CF2">
      <w:pPr>
        <w:numPr>
          <w:ilvl w:val="2"/>
          <w:numId w:val="3"/>
        </w:numPr>
        <w:autoSpaceDE w:val="0"/>
        <w:autoSpaceDN w:val="0"/>
        <w:adjustRightInd w:val="0"/>
      </w:pPr>
      <w:r w:rsidRPr="00CE206B">
        <w:t>Professionals/state agencies</w:t>
      </w:r>
    </w:p>
    <w:p w:rsidR="0093002F" w:rsidRPr="00CE206B" w:rsidRDefault="00122E10" w:rsidP="00D85CF2">
      <w:pPr>
        <w:numPr>
          <w:ilvl w:val="2"/>
          <w:numId w:val="3"/>
        </w:numPr>
        <w:autoSpaceDE w:val="0"/>
        <w:autoSpaceDN w:val="0"/>
        <w:adjustRightInd w:val="0"/>
      </w:pPr>
      <w:r w:rsidRPr="00CE206B">
        <w:t>People who are deaf or hard of hearing (</w:t>
      </w:r>
      <w:r w:rsidR="0093002F" w:rsidRPr="00CE206B">
        <w:t>DHH</w:t>
      </w:r>
      <w:r w:rsidRPr="00CE206B">
        <w:t>)</w:t>
      </w:r>
      <w:r w:rsidR="0093002F" w:rsidRPr="00CE206B">
        <w:t xml:space="preserve"> on advocacy</w:t>
      </w:r>
    </w:p>
    <w:p w:rsidR="0093002F" w:rsidRPr="00CE206B" w:rsidRDefault="00122E10" w:rsidP="00D85CF2">
      <w:pPr>
        <w:numPr>
          <w:ilvl w:val="2"/>
          <w:numId w:val="3"/>
        </w:numPr>
        <w:autoSpaceDE w:val="0"/>
        <w:autoSpaceDN w:val="0"/>
        <w:adjustRightInd w:val="0"/>
      </w:pPr>
      <w:r w:rsidRPr="00CE206B">
        <w:t xml:space="preserve">People who are </w:t>
      </w:r>
      <w:r w:rsidR="0093002F" w:rsidRPr="00CE206B">
        <w:t>DHH on available resources/services/technology</w:t>
      </w:r>
    </w:p>
    <w:p w:rsidR="0093002F" w:rsidRPr="00CE206B" w:rsidRDefault="0093002F" w:rsidP="00D85CF2">
      <w:pPr>
        <w:numPr>
          <w:ilvl w:val="2"/>
          <w:numId w:val="3"/>
        </w:numPr>
        <w:autoSpaceDE w:val="0"/>
        <w:autoSpaceDN w:val="0"/>
        <w:adjustRightInd w:val="0"/>
      </w:pPr>
      <w:r w:rsidRPr="00CE206B">
        <w:t>General public</w:t>
      </w:r>
    </w:p>
    <w:p w:rsidR="0093002F" w:rsidRPr="00CE206B" w:rsidRDefault="00122E10" w:rsidP="00D85CF2">
      <w:pPr>
        <w:numPr>
          <w:ilvl w:val="2"/>
          <w:numId w:val="3"/>
        </w:numPr>
        <w:autoSpaceDE w:val="0"/>
        <w:autoSpaceDN w:val="0"/>
        <w:adjustRightInd w:val="0"/>
      </w:pPr>
      <w:r w:rsidRPr="00CE206B">
        <w:t xml:space="preserve">People who are </w:t>
      </w:r>
      <w:r w:rsidR="0093002F" w:rsidRPr="00CE206B">
        <w:t>DHH on operating with hearing loss</w:t>
      </w:r>
    </w:p>
    <w:p w:rsidR="0093002F" w:rsidRPr="00CE206B" w:rsidRDefault="0093002F" w:rsidP="00D85CF2">
      <w:pPr>
        <w:numPr>
          <w:ilvl w:val="2"/>
          <w:numId w:val="3"/>
        </w:numPr>
        <w:autoSpaceDE w:val="0"/>
        <w:autoSpaceDN w:val="0"/>
        <w:adjustRightInd w:val="0"/>
      </w:pPr>
      <w:r w:rsidRPr="00CE206B">
        <w:t xml:space="preserve">Parents of </w:t>
      </w:r>
      <w:r w:rsidR="00122E10" w:rsidRPr="00CE206B">
        <w:t xml:space="preserve">children who are </w:t>
      </w:r>
      <w:r w:rsidRPr="00CE206B">
        <w:t>DHH on available support groups/resources/advocacy</w:t>
      </w:r>
    </w:p>
    <w:p w:rsidR="0093002F" w:rsidRPr="00CE206B" w:rsidRDefault="00122E10" w:rsidP="00D85CF2">
      <w:pPr>
        <w:numPr>
          <w:ilvl w:val="2"/>
          <w:numId w:val="3"/>
        </w:numPr>
        <w:autoSpaceDE w:val="0"/>
        <w:autoSpaceDN w:val="0"/>
        <w:adjustRightInd w:val="0"/>
      </w:pPr>
      <w:r w:rsidRPr="00CE206B">
        <w:t xml:space="preserve">People who are DHH or </w:t>
      </w:r>
      <w:r w:rsidR="00084718">
        <w:t>deafb</w:t>
      </w:r>
      <w:r w:rsidR="007919B2">
        <w:t>lind</w:t>
      </w:r>
      <w:r w:rsidRPr="00CE206B">
        <w:t xml:space="preserve"> (DB)</w:t>
      </w:r>
      <w:r w:rsidR="0093002F" w:rsidRPr="00CE206B">
        <w:t xml:space="preserve"> on emergency preparedness</w:t>
      </w:r>
    </w:p>
    <w:p w:rsidR="0093002F" w:rsidRPr="00CE206B" w:rsidRDefault="0093002F" w:rsidP="00D85CF2">
      <w:pPr>
        <w:numPr>
          <w:ilvl w:val="1"/>
          <w:numId w:val="3"/>
        </w:numPr>
        <w:autoSpaceDE w:val="0"/>
        <w:autoSpaceDN w:val="0"/>
        <w:adjustRightInd w:val="0"/>
      </w:pPr>
      <w:r w:rsidRPr="00CE206B">
        <w:t>Interpreters</w:t>
      </w:r>
    </w:p>
    <w:p w:rsidR="0093002F" w:rsidRPr="00CE206B" w:rsidRDefault="0093002F" w:rsidP="00D85CF2">
      <w:pPr>
        <w:numPr>
          <w:ilvl w:val="2"/>
          <w:numId w:val="3"/>
        </w:numPr>
        <w:autoSpaceDE w:val="0"/>
        <w:autoSpaceDN w:val="0"/>
        <w:adjustRightInd w:val="0"/>
      </w:pPr>
      <w:r w:rsidRPr="00CE206B">
        <w:t>Shortage or lack of interpreters in various settings</w:t>
      </w:r>
    </w:p>
    <w:p w:rsidR="0093002F" w:rsidRPr="00CE206B" w:rsidRDefault="0093002F" w:rsidP="00D85CF2">
      <w:pPr>
        <w:numPr>
          <w:ilvl w:val="2"/>
          <w:numId w:val="3"/>
        </w:numPr>
        <w:autoSpaceDE w:val="0"/>
        <w:autoSpaceDN w:val="0"/>
        <w:adjustRightInd w:val="0"/>
      </w:pPr>
      <w:r w:rsidRPr="00CE206B">
        <w:t>General need, program service, criminal justice, medical, employment/community, school</w:t>
      </w:r>
    </w:p>
    <w:p w:rsidR="0093002F" w:rsidRPr="00CE206B" w:rsidRDefault="0093002F" w:rsidP="00D85CF2">
      <w:pPr>
        <w:numPr>
          <w:ilvl w:val="2"/>
          <w:numId w:val="3"/>
        </w:numPr>
        <w:autoSpaceDE w:val="0"/>
        <w:autoSpaceDN w:val="0"/>
        <w:adjustRightInd w:val="0"/>
      </w:pPr>
      <w:r w:rsidRPr="00CE206B">
        <w:t>Need for qualified interpreters</w:t>
      </w:r>
    </w:p>
    <w:p w:rsidR="0093002F" w:rsidRPr="00CE206B" w:rsidRDefault="0093002F" w:rsidP="00D85CF2">
      <w:pPr>
        <w:numPr>
          <w:ilvl w:val="2"/>
          <w:numId w:val="3"/>
        </w:numPr>
        <w:autoSpaceDE w:val="0"/>
        <w:autoSpaceDN w:val="0"/>
        <w:adjustRightInd w:val="0"/>
      </w:pPr>
      <w:r w:rsidRPr="00CE206B">
        <w:t>Ability to access interpreters when needed</w:t>
      </w:r>
    </w:p>
    <w:p w:rsidR="0093002F" w:rsidRPr="00CE206B" w:rsidRDefault="0093002F" w:rsidP="00D85CF2">
      <w:pPr>
        <w:numPr>
          <w:ilvl w:val="2"/>
          <w:numId w:val="3"/>
        </w:numPr>
        <w:autoSpaceDE w:val="0"/>
        <w:autoSpaceDN w:val="0"/>
        <w:adjustRightInd w:val="0"/>
      </w:pPr>
      <w:r w:rsidRPr="00CE206B">
        <w:t>Issue with denial of interpreters in medical setting</w:t>
      </w:r>
    </w:p>
    <w:p w:rsidR="0093002F" w:rsidRPr="00CE206B" w:rsidRDefault="0093002F" w:rsidP="00D85CF2">
      <w:pPr>
        <w:numPr>
          <w:ilvl w:val="2"/>
          <w:numId w:val="3"/>
        </w:numPr>
        <w:autoSpaceDE w:val="0"/>
        <w:autoSpaceDN w:val="0"/>
        <w:adjustRightInd w:val="0"/>
      </w:pPr>
      <w:r w:rsidRPr="00CE206B">
        <w:t xml:space="preserve">Issue with use of family members as interpreters in medical settings </w:t>
      </w:r>
    </w:p>
    <w:p w:rsidR="0093002F" w:rsidRPr="00CE206B" w:rsidRDefault="0093002F" w:rsidP="00D85CF2">
      <w:pPr>
        <w:numPr>
          <w:ilvl w:val="1"/>
          <w:numId w:val="3"/>
        </w:numPr>
        <w:autoSpaceDE w:val="0"/>
        <w:autoSpaceDN w:val="0"/>
        <w:adjustRightInd w:val="0"/>
      </w:pPr>
      <w:r w:rsidRPr="00CE206B">
        <w:t xml:space="preserve">Technology </w:t>
      </w:r>
    </w:p>
    <w:p w:rsidR="0093002F" w:rsidRPr="00CE206B" w:rsidRDefault="0093002F" w:rsidP="00D85CF2">
      <w:pPr>
        <w:numPr>
          <w:ilvl w:val="2"/>
          <w:numId w:val="3"/>
        </w:numPr>
        <w:autoSpaceDE w:val="0"/>
        <w:autoSpaceDN w:val="0"/>
        <w:adjustRightInd w:val="0"/>
      </w:pPr>
      <w:r w:rsidRPr="00CE206B">
        <w:t>Better technology in various settings</w:t>
      </w:r>
    </w:p>
    <w:p w:rsidR="0093002F" w:rsidRPr="00CE206B" w:rsidRDefault="0093002F" w:rsidP="00D85CF2">
      <w:pPr>
        <w:numPr>
          <w:ilvl w:val="2"/>
          <w:numId w:val="3"/>
        </w:numPr>
        <w:autoSpaceDE w:val="0"/>
        <w:autoSpaceDN w:val="0"/>
        <w:adjustRightInd w:val="0"/>
      </w:pPr>
      <w:r w:rsidRPr="00CE206B">
        <w:t>Visual alert systems</w:t>
      </w:r>
    </w:p>
    <w:p w:rsidR="0093002F" w:rsidRPr="00CE206B" w:rsidRDefault="0093002F" w:rsidP="00D85CF2">
      <w:pPr>
        <w:numPr>
          <w:ilvl w:val="2"/>
          <w:numId w:val="3"/>
        </w:numPr>
        <w:autoSpaceDE w:val="0"/>
        <w:autoSpaceDN w:val="0"/>
        <w:adjustRightInd w:val="0"/>
      </w:pPr>
      <w:r w:rsidRPr="00CE206B">
        <w:t>Video relays or phones</w:t>
      </w:r>
    </w:p>
    <w:p w:rsidR="00022346" w:rsidRPr="00CE206B" w:rsidRDefault="00022346" w:rsidP="00022346">
      <w:pPr>
        <w:numPr>
          <w:ilvl w:val="2"/>
          <w:numId w:val="3"/>
        </w:numPr>
        <w:autoSpaceDE w:val="0"/>
        <w:autoSpaceDN w:val="0"/>
        <w:adjustRightInd w:val="0"/>
      </w:pPr>
      <w:r w:rsidRPr="00CE206B">
        <w:t>Availability and quality of closed captioning</w:t>
      </w:r>
    </w:p>
    <w:p w:rsidR="0093002F" w:rsidRPr="00CE206B" w:rsidRDefault="0093002F" w:rsidP="00D85CF2">
      <w:pPr>
        <w:numPr>
          <w:ilvl w:val="2"/>
          <w:numId w:val="3"/>
        </w:numPr>
        <w:autoSpaceDE w:val="0"/>
        <w:autoSpaceDN w:val="0"/>
        <w:adjustRightInd w:val="0"/>
      </w:pPr>
      <w:r w:rsidRPr="00CE206B">
        <w:t>Funding for hearing aids or other systems</w:t>
      </w:r>
    </w:p>
    <w:p w:rsidR="0093002F" w:rsidRPr="00CE206B" w:rsidRDefault="0093002F" w:rsidP="00D85CF2">
      <w:pPr>
        <w:numPr>
          <w:ilvl w:val="2"/>
          <w:numId w:val="3"/>
        </w:numPr>
        <w:autoSpaceDE w:val="0"/>
        <w:autoSpaceDN w:val="0"/>
        <w:adjustRightInd w:val="0"/>
      </w:pPr>
      <w:r w:rsidRPr="00CE206B">
        <w:t>Access to better technology</w:t>
      </w:r>
    </w:p>
    <w:p w:rsidR="0093002F" w:rsidRPr="00CE206B" w:rsidRDefault="0093002F" w:rsidP="00D85CF2">
      <w:pPr>
        <w:numPr>
          <w:ilvl w:val="2"/>
          <w:numId w:val="3"/>
        </w:numPr>
        <w:autoSpaceDE w:val="0"/>
        <w:autoSpaceDN w:val="0"/>
        <w:adjustRightInd w:val="0"/>
      </w:pPr>
      <w:r w:rsidRPr="00CE206B">
        <w:t>Technology center</w:t>
      </w:r>
    </w:p>
    <w:p w:rsidR="0093002F" w:rsidRPr="00CE206B" w:rsidRDefault="00122E10" w:rsidP="00D85CF2">
      <w:pPr>
        <w:numPr>
          <w:ilvl w:val="1"/>
          <w:numId w:val="3"/>
        </w:numPr>
        <w:autoSpaceDE w:val="0"/>
        <w:autoSpaceDN w:val="0"/>
        <w:adjustRightInd w:val="0"/>
        <w:rPr>
          <w:b/>
          <w:u w:val="single"/>
        </w:rPr>
      </w:pPr>
      <w:r w:rsidRPr="00CE206B">
        <w:t>Services</w:t>
      </w:r>
    </w:p>
    <w:p w:rsidR="0093002F" w:rsidRPr="00CE206B" w:rsidRDefault="0093002F" w:rsidP="00D85CF2">
      <w:pPr>
        <w:numPr>
          <w:ilvl w:val="2"/>
          <w:numId w:val="3"/>
        </w:numPr>
        <w:autoSpaceDE w:val="0"/>
        <w:autoSpaceDN w:val="0"/>
        <w:adjustRightInd w:val="0"/>
      </w:pPr>
      <w:r w:rsidRPr="00CE206B">
        <w:t xml:space="preserve">Better access to services for </w:t>
      </w:r>
      <w:r w:rsidR="00122E10" w:rsidRPr="00CE206B">
        <w:t xml:space="preserve">people who are </w:t>
      </w:r>
      <w:r w:rsidRPr="00CE206B">
        <w:t>DHH/DB</w:t>
      </w:r>
    </w:p>
    <w:p w:rsidR="0093002F" w:rsidRPr="00CE206B" w:rsidRDefault="0093002F" w:rsidP="00D85CF2">
      <w:pPr>
        <w:numPr>
          <w:ilvl w:val="2"/>
          <w:numId w:val="3"/>
        </w:numPr>
        <w:autoSpaceDE w:val="0"/>
        <w:autoSpaceDN w:val="0"/>
        <w:adjustRightInd w:val="0"/>
      </w:pPr>
      <w:r w:rsidRPr="00CE206B">
        <w:t>State Coordinators for DB</w:t>
      </w:r>
      <w:r w:rsidR="00122E10" w:rsidRPr="00CE206B">
        <w:t xml:space="preserve"> services</w:t>
      </w:r>
    </w:p>
    <w:p w:rsidR="0093002F" w:rsidRPr="00CE206B" w:rsidRDefault="0093002F" w:rsidP="00D85CF2">
      <w:pPr>
        <w:numPr>
          <w:ilvl w:val="2"/>
          <w:numId w:val="3"/>
        </w:numPr>
        <w:autoSpaceDE w:val="0"/>
        <w:autoSpaceDN w:val="0"/>
        <w:adjustRightInd w:val="0"/>
      </w:pPr>
      <w:r w:rsidRPr="00CE206B">
        <w:t>Regional centers in various areas</w:t>
      </w:r>
    </w:p>
    <w:p w:rsidR="0093002F" w:rsidRPr="00CE206B" w:rsidRDefault="0093002F" w:rsidP="00D85CF2">
      <w:pPr>
        <w:numPr>
          <w:ilvl w:val="2"/>
          <w:numId w:val="3"/>
        </w:numPr>
        <w:autoSpaceDE w:val="0"/>
        <w:autoSpaceDN w:val="0"/>
        <w:adjustRightInd w:val="0"/>
      </w:pPr>
      <w:r w:rsidRPr="00CE206B">
        <w:t>Support staff in various services</w:t>
      </w:r>
    </w:p>
    <w:p w:rsidR="0093002F" w:rsidRPr="00CE206B" w:rsidRDefault="00122E10" w:rsidP="00D85CF2">
      <w:pPr>
        <w:numPr>
          <w:ilvl w:val="1"/>
          <w:numId w:val="3"/>
        </w:numPr>
        <w:autoSpaceDE w:val="0"/>
        <w:autoSpaceDN w:val="0"/>
        <w:adjustRightInd w:val="0"/>
      </w:pPr>
      <w:r w:rsidRPr="00CE206B">
        <w:t>Housing and Camps</w:t>
      </w:r>
    </w:p>
    <w:p w:rsidR="0093002F" w:rsidRPr="00CE206B" w:rsidRDefault="0093002F" w:rsidP="00D85CF2">
      <w:pPr>
        <w:numPr>
          <w:ilvl w:val="2"/>
          <w:numId w:val="3"/>
        </w:numPr>
        <w:autoSpaceDE w:val="0"/>
        <w:autoSpaceDN w:val="0"/>
        <w:adjustRightInd w:val="0"/>
      </w:pPr>
      <w:r w:rsidRPr="00CE206B">
        <w:lastRenderedPageBreak/>
        <w:t xml:space="preserve">Group homes to meet special needs of </w:t>
      </w:r>
      <w:r w:rsidR="00122E10" w:rsidRPr="00CE206B">
        <w:t xml:space="preserve">people who are </w:t>
      </w:r>
      <w:r w:rsidRPr="00CE206B">
        <w:t>DHH/DB</w:t>
      </w:r>
    </w:p>
    <w:p w:rsidR="0093002F" w:rsidRPr="00CE206B" w:rsidRDefault="0093002F" w:rsidP="00D85CF2">
      <w:pPr>
        <w:numPr>
          <w:ilvl w:val="2"/>
          <w:numId w:val="3"/>
        </w:numPr>
        <w:autoSpaceDE w:val="0"/>
        <w:autoSpaceDN w:val="0"/>
        <w:adjustRightInd w:val="0"/>
      </w:pPr>
      <w:r w:rsidRPr="00CE206B">
        <w:t xml:space="preserve">Camps that meet special needs of </w:t>
      </w:r>
      <w:r w:rsidR="00122E10" w:rsidRPr="00CE206B">
        <w:t xml:space="preserve">people who are </w:t>
      </w:r>
      <w:r w:rsidRPr="00CE206B">
        <w:t>DHH/DB</w:t>
      </w:r>
    </w:p>
    <w:p w:rsidR="0093002F" w:rsidRPr="00B306FC" w:rsidRDefault="0093002F" w:rsidP="00D85CF2">
      <w:pPr>
        <w:numPr>
          <w:ilvl w:val="2"/>
          <w:numId w:val="3"/>
        </w:numPr>
        <w:autoSpaceDE w:val="0"/>
        <w:autoSpaceDN w:val="0"/>
        <w:adjustRightInd w:val="0"/>
        <w:rPr>
          <w:u w:val="single"/>
        </w:rPr>
      </w:pPr>
      <w:r w:rsidRPr="00B306FC">
        <w:t>Transitional housing</w:t>
      </w:r>
    </w:p>
    <w:p w:rsidR="0093002F" w:rsidRPr="005E2CB3" w:rsidRDefault="0093002F" w:rsidP="00D85CF2">
      <w:pPr>
        <w:numPr>
          <w:ilvl w:val="0"/>
          <w:numId w:val="3"/>
        </w:numPr>
        <w:autoSpaceDE w:val="0"/>
        <w:autoSpaceDN w:val="0"/>
        <w:adjustRightInd w:val="0"/>
      </w:pPr>
      <w:r w:rsidRPr="005E2CB3">
        <w:t xml:space="preserve">Communication Issues Encountered </w:t>
      </w:r>
    </w:p>
    <w:p w:rsidR="0093002F" w:rsidRDefault="0093002F" w:rsidP="00D85CF2">
      <w:pPr>
        <w:numPr>
          <w:ilvl w:val="1"/>
          <w:numId w:val="3"/>
        </w:numPr>
        <w:autoSpaceDE w:val="0"/>
        <w:autoSpaceDN w:val="0"/>
        <w:adjustRightInd w:val="0"/>
      </w:pPr>
      <w:r w:rsidRPr="00B306FC">
        <w:t>Limited methods of communication</w:t>
      </w:r>
    </w:p>
    <w:p w:rsidR="0093002F" w:rsidRDefault="0093002F" w:rsidP="00D85CF2">
      <w:pPr>
        <w:numPr>
          <w:ilvl w:val="1"/>
          <w:numId w:val="3"/>
        </w:numPr>
        <w:autoSpaceDE w:val="0"/>
        <w:autoSpaceDN w:val="0"/>
        <w:adjustRightInd w:val="0"/>
      </w:pPr>
      <w:r w:rsidRPr="00B306FC">
        <w:t>Hearing in public settings</w:t>
      </w:r>
    </w:p>
    <w:p w:rsidR="0093002F" w:rsidRDefault="0093002F" w:rsidP="00D85CF2">
      <w:pPr>
        <w:numPr>
          <w:ilvl w:val="1"/>
          <w:numId w:val="3"/>
        </w:numPr>
        <w:autoSpaceDE w:val="0"/>
        <w:autoSpaceDN w:val="0"/>
        <w:adjustRightInd w:val="0"/>
      </w:pPr>
      <w:r w:rsidRPr="00B306FC">
        <w:t>General communication problems</w:t>
      </w:r>
    </w:p>
    <w:p w:rsidR="0093002F" w:rsidRDefault="0093002F" w:rsidP="00D85CF2">
      <w:pPr>
        <w:numPr>
          <w:ilvl w:val="1"/>
          <w:numId w:val="3"/>
        </w:numPr>
        <w:autoSpaceDE w:val="0"/>
        <w:autoSpaceDN w:val="0"/>
        <w:adjustRightInd w:val="0"/>
      </w:pPr>
      <w:r w:rsidRPr="00B306FC">
        <w:t>Lack of understanding in group settings</w:t>
      </w:r>
    </w:p>
    <w:p w:rsidR="0093002F" w:rsidRDefault="0093002F" w:rsidP="00D85CF2">
      <w:pPr>
        <w:numPr>
          <w:ilvl w:val="1"/>
          <w:numId w:val="3"/>
        </w:numPr>
        <w:autoSpaceDE w:val="0"/>
        <w:autoSpaceDN w:val="0"/>
        <w:adjustRightInd w:val="0"/>
      </w:pPr>
      <w:r w:rsidRPr="00B306FC">
        <w:t>Difficulty with mutual understanding</w:t>
      </w:r>
    </w:p>
    <w:p w:rsidR="0093002F" w:rsidRDefault="0093002F" w:rsidP="00D85CF2">
      <w:pPr>
        <w:numPr>
          <w:ilvl w:val="1"/>
          <w:numId w:val="3"/>
        </w:numPr>
        <w:autoSpaceDE w:val="0"/>
        <w:autoSpaceDN w:val="0"/>
        <w:adjustRightInd w:val="0"/>
      </w:pPr>
      <w:r w:rsidRPr="00B306FC">
        <w:t>Communication access</w:t>
      </w:r>
    </w:p>
    <w:p w:rsidR="0093002F" w:rsidRDefault="0093002F" w:rsidP="00D85CF2">
      <w:pPr>
        <w:numPr>
          <w:ilvl w:val="1"/>
          <w:numId w:val="3"/>
        </w:numPr>
        <w:autoSpaceDE w:val="0"/>
        <w:autoSpaceDN w:val="0"/>
        <w:adjustRightInd w:val="0"/>
      </w:pPr>
      <w:r w:rsidRPr="00B306FC">
        <w:t>Communication with family</w:t>
      </w:r>
    </w:p>
    <w:p w:rsidR="0093002F" w:rsidRPr="00B306FC" w:rsidRDefault="0093002F" w:rsidP="00D85CF2">
      <w:pPr>
        <w:numPr>
          <w:ilvl w:val="1"/>
          <w:numId w:val="3"/>
        </w:numPr>
        <w:autoSpaceDE w:val="0"/>
        <w:autoSpaceDN w:val="0"/>
        <w:adjustRightInd w:val="0"/>
        <w:rPr>
          <w:u w:val="single"/>
        </w:rPr>
      </w:pPr>
      <w:r w:rsidRPr="00B306FC">
        <w:t>Communication with doctors</w:t>
      </w:r>
    </w:p>
    <w:p w:rsidR="0093002F" w:rsidRPr="005E2CB3" w:rsidRDefault="0093002F" w:rsidP="00D85CF2">
      <w:pPr>
        <w:numPr>
          <w:ilvl w:val="0"/>
          <w:numId w:val="3"/>
        </w:numPr>
        <w:autoSpaceDE w:val="0"/>
        <w:autoSpaceDN w:val="0"/>
        <w:adjustRightInd w:val="0"/>
      </w:pPr>
      <w:r w:rsidRPr="005E2CB3">
        <w:t xml:space="preserve">Agency Specific Issues </w:t>
      </w:r>
    </w:p>
    <w:p w:rsidR="0093002F" w:rsidRDefault="0093002F" w:rsidP="00D85CF2">
      <w:pPr>
        <w:numPr>
          <w:ilvl w:val="1"/>
          <w:numId w:val="3"/>
        </w:numPr>
        <w:autoSpaceDE w:val="0"/>
        <w:autoSpaceDN w:val="0"/>
        <w:adjustRightInd w:val="0"/>
      </w:pPr>
      <w:r w:rsidRPr="00B306FC">
        <w:t>D</w:t>
      </w:r>
      <w:r w:rsidR="00122E10">
        <w:t>epartment of Rehabilitative Services</w:t>
      </w:r>
    </w:p>
    <w:p w:rsidR="0093002F" w:rsidRDefault="0093002F" w:rsidP="00D85CF2">
      <w:pPr>
        <w:numPr>
          <w:ilvl w:val="2"/>
          <w:numId w:val="3"/>
        </w:numPr>
        <w:autoSpaceDE w:val="0"/>
        <w:autoSpaceDN w:val="0"/>
        <w:adjustRightInd w:val="0"/>
      </w:pPr>
      <w:r w:rsidRPr="00B306FC">
        <w:t>Improvement in providing jobs</w:t>
      </w:r>
    </w:p>
    <w:p w:rsidR="0093002F" w:rsidRDefault="0093002F" w:rsidP="00D85CF2">
      <w:pPr>
        <w:numPr>
          <w:ilvl w:val="2"/>
          <w:numId w:val="3"/>
        </w:numPr>
        <w:autoSpaceDE w:val="0"/>
        <w:autoSpaceDN w:val="0"/>
        <w:adjustRightInd w:val="0"/>
      </w:pPr>
      <w:r w:rsidRPr="00B306FC">
        <w:t>Interpreter/Communication issues</w:t>
      </w:r>
    </w:p>
    <w:p w:rsidR="0093002F" w:rsidRDefault="0093002F" w:rsidP="00D85CF2">
      <w:pPr>
        <w:numPr>
          <w:ilvl w:val="2"/>
          <w:numId w:val="3"/>
        </w:numPr>
        <w:autoSpaceDE w:val="0"/>
        <w:autoSpaceDN w:val="0"/>
        <w:adjustRightInd w:val="0"/>
      </w:pPr>
      <w:r w:rsidRPr="00B306FC">
        <w:t>More marketing including closed captioned DVDs</w:t>
      </w:r>
    </w:p>
    <w:p w:rsidR="0093002F" w:rsidRDefault="0093002F" w:rsidP="00D85CF2">
      <w:pPr>
        <w:numPr>
          <w:ilvl w:val="2"/>
          <w:numId w:val="3"/>
        </w:numPr>
        <w:autoSpaceDE w:val="0"/>
        <w:autoSpaceDN w:val="0"/>
        <w:adjustRightInd w:val="0"/>
      </w:pPr>
      <w:r w:rsidRPr="00B306FC">
        <w:t>Positive service comments</w:t>
      </w:r>
    </w:p>
    <w:p w:rsidR="0093002F" w:rsidRDefault="00122E10" w:rsidP="00D85CF2">
      <w:pPr>
        <w:numPr>
          <w:ilvl w:val="1"/>
          <w:numId w:val="3"/>
        </w:numPr>
        <w:autoSpaceDE w:val="0"/>
        <w:autoSpaceDN w:val="0"/>
        <w:adjustRightInd w:val="0"/>
      </w:pPr>
      <w:r>
        <w:t>Virginia Department for the Deaf and Hard of Hearing (VDDHH)</w:t>
      </w:r>
    </w:p>
    <w:p w:rsidR="0093002F" w:rsidRDefault="0093002F" w:rsidP="00D85CF2">
      <w:pPr>
        <w:numPr>
          <w:ilvl w:val="2"/>
          <w:numId w:val="3"/>
        </w:numPr>
        <w:autoSpaceDE w:val="0"/>
        <w:autoSpaceDN w:val="0"/>
        <w:adjustRightInd w:val="0"/>
      </w:pPr>
      <w:r w:rsidRPr="00B306FC">
        <w:t>Interpreter services</w:t>
      </w:r>
    </w:p>
    <w:p w:rsidR="0093002F" w:rsidRDefault="0093002F" w:rsidP="00D85CF2">
      <w:pPr>
        <w:numPr>
          <w:ilvl w:val="2"/>
          <w:numId w:val="3"/>
        </w:numPr>
        <w:autoSpaceDE w:val="0"/>
        <w:autoSpaceDN w:val="0"/>
        <w:adjustRightInd w:val="0"/>
      </w:pPr>
      <w:r w:rsidRPr="00B306FC">
        <w:t>Advocacy and awareness</w:t>
      </w:r>
    </w:p>
    <w:p w:rsidR="0093002F" w:rsidRPr="00984FF0" w:rsidRDefault="0093002F" w:rsidP="00D85CF2">
      <w:pPr>
        <w:numPr>
          <w:ilvl w:val="1"/>
          <w:numId w:val="3"/>
        </w:numPr>
        <w:autoSpaceDE w:val="0"/>
        <w:autoSpaceDN w:val="0"/>
        <w:adjustRightInd w:val="0"/>
      </w:pPr>
      <w:r w:rsidRPr="00B306FC">
        <w:t>Oth</w:t>
      </w:r>
      <w:r w:rsidR="00122E10">
        <w:t>er agencies:  Department for the Blind and Vision Impa</w:t>
      </w:r>
      <w:r w:rsidR="00334D01">
        <w:t xml:space="preserve">ired (DBVI), Department on Aging </w:t>
      </w:r>
      <w:r w:rsidR="00122E10">
        <w:t>DOA), Virginia Office of Protection &amp; Advocacy (VOPA)</w:t>
      </w:r>
    </w:p>
    <w:p w:rsidR="0093002F" w:rsidRPr="00B306FC" w:rsidRDefault="0093002F" w:rsidP="00D85CF2">
      <w:pPr>
        <w:numPr>
          <w:ilvl w:val="2"/>
          <w:numId w:val="3"/>
        </w:numPr>
        <w:autoSpaceDE w:val="0"/>
        <w:autoSpaceDN w:val="0"/>
        <w:adjustRightInd w:val="0"/>
        <w:rPr>
          <w:u w:val="single"/>
        </w:rPr>
      </w:pPr>
      <w:r>
        <w:t>C</w:t>
      </w:r>
      <w:r w:rsidRPr="00B306FC">
        <w:t xml:space="preserve">omments related </w:t>
      </w:r>
      <w:r w:rsidR="00122E10">
        <w:t>to services they provide or should</w:t>
      </w:r>
      <w:r w:rsidRPr="00B306FC">
        <w:t xml:space="preserve"> provide</w:t>
      </w:r>
    </w:p>
    <w:p w:rsidR="0093002F" w:rsidRPr="005E2CB3" w:rsidRDefault="0093002F" w:rsidP="00D85CF2">
      <w:pPr>
        <w:numPr>
          <w:ilvl w:val="0"/>
          <w:numId w:val="3"/>
        </w:numPr>
        <w:autoSpaceDE w:val="0"/>
        <w:autoSpaceDN w:val="0"/>
        <w:adjustRightInd w:val="0"/>
      </w:pPr>
      <w:r w:rsidRPr="005E2CB3">
        <w:t>Perception of how</w:t>
      </w:r>
      <w:r w:rsidR="00122E10" w:rsidRPr="005E2CB3">
        <w:t xml:space="preserve"> people who are</w:t>
      </w:r>
      <w:r w:rsidRPr="005E2CB3">
        <w:t xml:space="preserve"> DHH are treated </w:t>
      </w:r>
    </w:p>
    <w:p w:rsidR="0093002F" w:rsidRDefault="0093002F" w:rsidP="00D85CF2">
      <w:pPr>
        <w:numPr>
          <w:ilvl w:val="1"/>
          <w:numId w:val="3"/>
        </w:numPr>
        <w:autoSpaceDE w:val="0"/>
        <w:autoSpaceDN w:val="0"/>
        <w:adjustRightInd w:val="0"/>
      </w:pPr>
      <w:r w:rsidRPr="00B306FC">
        <w:t>Sense of being treated inferior</w:t>
      </w:r>
    </w:p>
    <w:p w:rsidR="0093002F" w:rsidRDefault="0093002F" w:rsidP="00D85CF2">
      <w:pPr>
        <w:numPr>
          <w:ilvl w:val="1"/>
          <w:numId w:val="3"/>
        </w:numPr>
        <w:autoSpaceDE w:val="0"/>
        <w:autoSpaceDN w:val="0"/>
        <w:adjustRightInd w:val="0"/>
      </w:pPr>
      <w:r w:rsidRPr="00B306FC">
        <w:t>Having difficult</w:t>
      </w:r>
      <w:r w:rsidR="00122E10">
        <w:t>y in getting jobs or opportunities</w:t>
      </w:r>
      <w:r w:rsidRPr="00B306FC">
        <w:t xml:space="preserve"> to do more within </w:t>
      </w:r>
      <w:r w:rsidR="00122E10">
        <w:t xml:space="preserve">their </w:t>
      </w:r>
      <w:r w:rsidRPr="00B306FC">
        <w:t>current job</w:t>
      </w:r>
      <w:r w:rsidR="00122E10">
        <w:t>s</w:t>
      </w:r>
    </w:p>
    <w:p w:rsidR="0093002F" w:rsidRDefault="0093002F" w:rsidP="00D85CF2">
      <w:pPr>
        <w:numPr>
          <w:ilvl w:val="1"/>
          <w:numId w:val="3"/>
        </w:numPr>
        <w:autoSpaceDE w:val="0"/>
        <w:autoSpaceDN w:val="0"/>
        <w:adjustRightInd w:val="0"/>
      </w:pPr>
      <w:r w:rsidRPr="00B306FC">
        <w:t>On-going racial bias</w:t>
      </w:r>
    </w:p>
    <w:p w:rsidR="0093002F" w:rsidRDefault="0093002F" w:rsidP="00D85CF2">
      <w:pPr>
        <w:numPr>
          <w:ilvl w:val="1"/>
          <w:numId w:val="3"/>
        </w:numPr>
        <w:autoSpaceDE w:val="0"/>
        <w:autoSpaceDN w:val="0"/>
        <w:adjustRightInd w:val="0"/>
      </w:pPr>
      <w:r w:rsidRPr="00B306FC">
        <w:t>Additional</w:t>
      </w:r>
    </w:p>
    <w:p w:rsidR="0093002F" w:rsidRDefault="0093002F" w:rsidP="00D85CF2">
      <w:pPr>
        <w:numPr>
          <w:ilvl w:val="2"/>
          <w:numId w:val="3"/>
        </w:numPr>
        <w:autoSpaceDE w:val="0"/>
        <w:autoSpaceDN w:val="0"/>
        <w:adjustRightInd w:val="0"/>
      </w:pPr>
      <w:r w:rsidRPr="00B306FC">
        <w:t>General call for help</w:t>
      </w:r>
    </w:p>
    <w:p w:rsidR="0093002F" w:rsidRPr="00B306FC" w:rsidRDefault="0093002F" w:rsidP="00D85CF2">
      <w:pPr>
        <w:numPr>
          <w:ilvl w:val="2"/>
          <w:numId w:val="3"/>
        </w:numPr>
        <w:autoSpaceDE w:val="0"/>
        <w:autoSpaceDN w:val="0"/>
        <w:adjustRightInd w:val="0"/>
        <w:rPr>
          <w:u w:val="single"/>
        </w:rPr>
      </w:pPr>
      <w:r w:rsidRPr="00B306FC">
        <w:t xml:space="preserve">Suggestions for brainstorming opportunities </w:t>
      </w:r>
    </w:p>
    <w:p w:rsidR="0093002F" w:rsidRPr="005E2CB3" w:rsidRDefault="0093002F" w:rsidP="00D85CF2">
      <w:pPr>
        <w:numPr>
          <w:ilvl w:val="0"/>
          <w:numId w:val="3"/>
        </w:numPr>
        <w:autoSpaceDE w:val="0"/>
        <w:autoSpaceDN w:val="0"/>
        <w:adjustRightInd w:val="0"/>
      </w:pPr>
      <w:r w:rsidRPr="005E2CB3">
        <w:t>Things to help with life and productivity</w:t>
      </w:r>
    </w:p>
    <w:p w:rsidR="0093002F" w:rsidRPr="00B306FC" w:rsidRDefault="0093002F" w:rsidP="00D85CF2">
      <w:pPr>
        <w:numPr>
          <w:ilvl w:val="1"/>
          <w:numId w:val="3"/>
        </w:numPr>
        <w:autoSpaceDE w:val="0"/>
        <w:autoSpaceDN w:val="0"/>
        <w:adjustRightInd w:val="0"/>
        <w:rPr>
          <w:rFonts w:ascii="Arial" w:hAnsi="Arial"/>
        </w:rPr>
      </w:pPr>
      <w:r w:rsidRPr="00B306FC">
        <w:t>Card or medical documentation to prove DHH</w:t>
      </w:r>
      <w:r w:rsidR="00122E10">
        <w:t xml:space="preserve"> status</w:t>
      </w:r>
    </w:p>
    <w:p w:rsidR="0093002F" w:rsidRPr="00B306FC" w:rsidRDefault="0093002F" w:rsidP="00D85CF2">
      <w:pPr>
        <w:numPr>
          <w:ilvl w:val="1"/>
          <w:numId w:val="3"/>
        </w:numPr>
        <w:autoSpaceDE w:val="0"/>
        <w:autoSpaceDN w:val="0"/>
        <w:adjustRightInd w:val="0"/>
        <w:rPr>
          <w:rFonts w:ascii="Arial" w:hAnsi="Arial"/>
        </w:rPr>
      </w:pPr>
      <w:r w:rsidRPr="00B306FC">
        <w:t xml:space="preserve">Education including apprentice schools, teachers of </w:t>
      </w:r>
      <w:r w:rsidR="00122E10">
        <w:t xml:space="preserve">students who are </w:t>
      </w:r>
      <w:r w:rsidRPr="00B306FC">
        <w:t>DHH</w:t>
      </w:r>
    </w:p>
    <w:p w:rsidR="0093002F" w:rsidRPr="00B306FC" w:rsidRDefault="0093002F" w:rsidP="00D85CF2">
      <w:pPr>
        <w:numPr>
          <w:ilvl w:val="1"/>
          <w:numId w:val="3"/>
        </w:numPr>
        <w:autoSpaceDE w:val="0"/>
        <w:autoSpaceDN w:val="0"/>
        <w:adjustRightInd w:val="0"/>
        <w:rPr>
          <w:rFonts w:ascii="Arial" w:hAnsi="Arial"/>
        </w:rPr>
      </w:pPr>
      <w:r w:rsidRPr="00B306FC">
        <w:t>Job opportunities</w:t>
      </w:r>
    </w:p>
    <w:p w:rsidR="0093002F" w:rsidRDefault="0093002F" w:rsidP="00D85CF2">
      <w:pPr>
        <w:numPr>
          <w:ilvl w:val="1"/>
          <w:numId w:val="3"/>
        </w:numPr>
        <w:autoSpaceDE w:val="0"/>
        <w:autoSpaceDN w:val="0"/>
        <w:adjustRightInd w:val="0"/>
      </w:pPr>
      <w:r w:rsidRPr="0063347C">
        <w:t>General funds to assist in special needs</w:t>
      </w:r>
    </w:p>
    <w:p w:rsidR="006703EA" w:rsidRPr="006703EA" w:rsidRDefault="0093002F" w:rsidP="00D85CF2">
      <w:pPr>
        <w:numPr>
          <w:ilvl w:val="0"/>
          <w:numId w:val="3"/>
        </w:numPr>
      </w:pPr>
      <w:r w:rsidRPr="006703EA">
        <w:t>C</w:t>
      </w:r>
      <w:r w:rsidR="006703EA" w:rsidRPr="006703EA">
        <w:t>onclusion</w:t>
      </w:r>
    </w:p>
    <w:p w:rsidR="0093002F" w:rsidRPr="005D5900" w:rsidRDefault="0093002F" w:rsidP="0093002F">
      <w:pPr>
        <w:ind w:left="1440"/>
        <w:rPr>
          <w:sz w:val="20"/>
        </w:rPr>
      </w:pPr>
    </w:p>
    <w:p w:rsidR="00B74BF6" w:rsidRDefault="00B74BF6" w:rsidP="00B74BF6">
      <w:pPr>
        <w:autoSpaceDE w:val="0"/>
        <w:autoSpaceDN w:val="0"/>
        <w:adjustRightInd w:val="0"/>
        <w:rPr>
          <w:b/>
          <w:u w:val="single"/>
        </w:rPr>
      </w:pPr>
    </w:p>
    <w:p w:rsidR="00B74BF6" w:rsidRDefault="00B74BF6" w:rsidP="00B74BF6">
      <w:pPr>
        <w:autoSpaceDE w:val="0"/>
        <w:autoSpaceDN w:val="0"/>
        <w:adjustRightInd w:val="0"/>
        <w:rPr>
          <w:b/>
          <w:u w:val="single"/>
        </w:rPr>
      </w:pPr>
    </w:p>
    <w:p w:rsidR="00B74BF6" w:rsidRDefault="00B74BF6" w:rsidP="00B74BF6">
      <w:pPr>
        <w:autoSpaceDE w:val="0"/>
        <w:autoSpaceDN w:val="0"/>
        <w:adjustRightInd w:val="0"/>
        <w:rPr>
          <w:b/>
          <w:u w:val="single"/>
        </w:rPr>
      </w:pPr>
    </w:p>
    <w:p w:rsidR="00B74BF6" w:rsidRDefault="00B74BF6" w:rsidP="00B74BF6">
      <w:pPr>
        <w:autoSpaceDE w:val="0"/>
        <w:autoSpaceDN w:val="0"/>
        <w:adjustRightInd w:val="0"/>
        <w:rPr>
          <w:b/>
          <w:u w:val="single"/>
        </w:rPr>
      </w:pPr>
    </w:p>
    <w:p w:rsidR="00B74BF6" w:rsidRDefault="00B74BF6" w:rsidP="00B74BF6">
      <w:pPr>
        <w:autoSpaceDE w:val="0"/>
        <w:autoSpaceDN w:val="0"/>
        <w:adjustRightInd w:val="0"/>
        <w:rPr>
          <w:b/>
          <w:u w:val="single"/>
        </w:rPr>
      </w:pPr>
    </w:p>
    <w:p w:rsidR="00B74BF6" w:rsidRDefault="00B74BF6" w:rsidP="00B74BF6">
      <w:pPr>
        <w:autoSpaceDE w:val="0"/>
        <w:autoSpaceDN w:val="0"/>
        <w:adjustRightInd w:val="0"/>
        <w:rPr>
          <w:b/>
          <w:u w:val="single"/>
        </w:rPr>
      </w:pPr>
    </w:p>
    <w:p w:rsidR="00B74BF6" w:rsidRPr="00B74BF6" w:rsidRDefault="00B74BF6" w:rsidP="00B74BF6">
      <w:pPr>
        <w:jc w:val="center"/>
        <w:rPr>
          <w:sz w:val="28"/>
          <w:szCs w:val="28"/>
        </w:rPr>
      </w:pPr>
      <w:r w:rsidRPr="00B74BF6">
        <w:rPr>
          <w:b/>
          <w:bCs/>
          <w:sz w:val="28"/>
          <w:szCs w:val="28"/>
        </w:rPr>
        <w:lastRenderedPageBreak/>
        <w:t>Assessment of the Needs of Virginians who are Deaf, Hard of H</w:t>
      </w:r>
      <w:r w:rsidR="0050407B">
        <w:rPr>
          <w:b/>
          <w:bCs/>
          <w:sz w:val="28"/>
          <w:szCs w:val="28"/>
        </w:rPr>
        <w:t>earing, Late Deafened, and DeafB</w:t>
      </w:r>
      <w:r w:rsidRPr="00B74BF6">
        <w:rPr>
          <w:b/>
          <w:bCs/>
          <w:sz w:val="28"/>
          <w:szCs w:val="28"/>
        </w:rPr>
        <w:t>lind</w:t>
      </w:r>
    </w:p>
    <w:p w:rsidR="00B74BF6" w:rsidRDefault="00B74BF6" w:rsidP="00B74BF6">
      <w:pPr>
        <w:autoSpaceDE w:val="0"/>
        <w:autoSpaceDN w:val="0"/>
        <w:adjustRightInd w:val="0"/>
        <w:rPr>
          <w:b/>
          <w:u w:val="single"/>
        </w:rPr>
      </w:pPr>
    </w:p>
    <w:p w:rsidR="002360DD" w:rsidRDefault="00B74BF6" w:rsidP="00B74BF6">
      <w:pPr>
        <w:autoSpaceDE w:val="0"/>
        <w:autoSpaceDN w:val="0"/>
        <w:adjustRightInd w:val="0"/>
        <w:rPr>
          <w:b/>
          <w:u w:val="single"/>
        </w:rPr>
      </w:pPr>
      <w:r w:rsidRPr="00B74BF6">
        <w:rPr>
          <w:b/>
          <w:u w:val="single"/>
        </w:rPr>
        <w:t xml:space="preserve"> </w:t>
      </w:r>
    </w:p>
    <w:p w:rsidR="00C649B8" w:rsidRDefault="001C7FD5" w:rsidP="00091A5E">
      <w:pPr>
        <w:rPr>
          <w:b/>
          <w:sz w:val="28"/>
          <w:szCs w:val="28"/>
          <w:u w:val="single"/>
        </w:rPr>
      </w:pPr>
      <w:r w:rsidRPr="00F5755E">
        <w:rPr>
          <w:b/>
          <w:sz w:val="28"/>
          <w:szCs w:val="28"/>
          <w:u w:val="single"/>
        </w:rPr>
        <w:t>Introduction</w:t>
      </w:r>
      <w:r w:rsidR="00D9782A" w:rsidRPr="00F5755E">
        <w:rPr>
          <w:b/>
          <w:sz w:val="28"/>
          <w:szCs w:val="28"/>
          <w:u w:val="single"/>
        </w:rPr>
        <w:t xml:space="preserve"> </w:t>
      </w:r>
    </w:p>
    <w:p w:rsidR="00F04605" w:rsidRPr="00F5755E" w:rsidRDefault="00F04605" w:rsidP="00091A5E">
      <w:pPr>
        <w:rPr>
          <w:b/>
          <w:sz w:val="28"/>
          <w:szCs w:val="28"/>
          <w:u w:val="single"/>
        </w:rPr>
      </w:pPr>
    </w:p>
    <w:p w:rsidR="00E626B2" w:rsidRDefault="005A11CC" w:rsidP="001C7FD5">
      <w:r w:rsidRPr="00DC73A9">
        <w:t xml:space="preserve">Consumers </w:t>
      </w:r>
      <w:r w:rsidR="006416D4">
        <w:t xml:space="preserve">who are </w:t>
      </w:r>
      <w:r w:rsidR="006416D4" w:rsidRPr="00DC73A9">
        <w:t xml:space="preserve">deaf, hard of hearing, late deafened and </w:t>
      </w:r>
      <w:r w:rsidR="007919B2">
        <w:t>deafblind</w:t>
      </w:r>
      <w:r w:rsidR="006416D4" w:rsidRPr="00DC73A9">
        <w:t xml:space="preserve"> </w:t>
      </w:r>
      <w:r w:rsidRPr="00DC73A9">
        <w:t xml:space="preserve">often “fall through the cracks” when trying to access </w:t>
      </w:r>
      <w:r w:rsidR="00DB3D48">
        <w:t>public</w:t>
      </w:r>
      <w:r w:rsidRPr="00DC73A9">
        <w:t xml:space="preserve"> services. </w:t>
      </w:r>
      <w:r w:rsidR="007C3DCE">
        <w:t xml:space="preserve"> The four agencies of the State</w:t>
      </w:r>
      <w:r w:rsidR="00157D49">
        <w:t>w</w:t>
      </w:r>
      <w:r w:rsidR="007C3DCE">
        <w:t xml:space="preserve">ide </w:t>
      </w:r>
      <w:r w:rsidR="00157D49">
        <w:t>InterAgency Team are accessible;</w:t>
      </w:r>
      <w:r w:rsidR="007C3DCE">
        <w:t xml:space="preserve"> other state agencies are not able to communicate with this population.</w:t>
      </w:r>
      <w:r w:rsidRPr="00DC73A9">
        <w:t xml:space="preserve"> </w:t>
      </w:r>
      <w:r w:rsidR="006416D4">
        <w:t xml:space="preserve">There are a limited number of accessible public services and there are unmet needs with this population.  Although there are specialized programs </w:t>
      </w:r>
      <w:r w:rsidR="006416D4" w:rsidRPr="000D1804">
        <w:t>for individuals who are deaf, hard of heari</w:t>
      </w:r>
      <w:r w:rsidR="006416D4">
        <w:t xml:space="preserve">ng, late deafened and </w:t>
      </w:r>
      <w:r w:rsidR="007919B2">
        <w:t>deafblind</w:t>
      </w:r>
      <w:r w:rsidR="006416D4">
        <w:t xml:space="preserve"> in four</w:t>
      </w:r>
      <w:r w:rsidR="00CD07A9" w:rsidRPr="00DC73A9">
        <w:t xml:space="preserve"> adult service agenc</w:t>
      </w:r>
      <w:r w:rsidRPr="00DC73A9">
        <w:t>ies</w:t>
      </w:r>
      <w:r w:rsidR="0030016B">
        <w:t>,</w:t>
      </w:r>
      <w:r w:rsidR="00CD07A9" w:rsidRPr="00DC73A9">
        <w:t xml:space="preserve"> </w:t>
      </w:r>
      <w:r w:rsidR="006416D4">
        <w:t>there are challenges in meeting the needs of all these individuals and in addressing gaps</w:t>
      </w:r>
      <w:r w:rsidRPr="00DC73A9">
        <w:t xml:space="preserve"> in service coordination</w:t>
      </w:r>
      <w:r w:rsidR="006416D4">
        <w:t xml:space="preserve"> with other agencies where there are no specialized programs</w:t>
      </w:r>
      <w:r w:rsidR="00441A91">
        <w:t xml:space="preserve"> or communication access</w:t>
      </w:r>
      <w:r w:rsidR="00CD07A9" w:rsidRPr="00DC73A9">
        <w:t>.</w:t>
      </w:r>
      <w:r w:rsidR="00441A91">
        <w:t xml:space="preserve">  To identify the specific unmet needs of this population and develop a plan for addressing those needs, </w:t>
      </w:r>
      <w:r w:rsidR="00C56A31">
        <w:t xml:space="preserve">the Statewide InterAgency Team conducted a </w:t>
      </w:r>
      <w:r w:rsidR="00441A91">
        <w:t>needs asses</w:t>
      </w:r>
      <w:r w:rsidR="00C56A31">
        <w:t xml:space="preserve">sment.  </w:t>
      </w:r>
      <w:r w:rsidR="00CD07A9" w:rsidRPr="00DC73A9">
        <w:t xml:space="preserve">  </w:t>
      </w:r>
    </w:p>
    <w:p w:rsidR="00E626B2" w:rsidRDefault="00E626B2" w:rsidP="00DC73A9">
      <w:pPr>
        <w:ind w:firstLine="720"/>
      </w:pPr>
    </w:p>
    <w:p w:rsidR="00E626B2" w:rsidRDefault="001C7FD5" w:rsidP="00E626B2">
      <w:pPr>
        <w:rPr>
          <w:b/>
          <w:sz w:val="28"/>
          <w:szCs w:val="28"/>
          <w:u w:val="single"/>
        </w:rPr>
      </w:pPr>
      <w:r w:rsidRPr="00F5755E">
        <w:rPr>
          <w:b/>
          <w:sz w:val="28"/>
          <w:szCs w:val="28"/>
          <w:u w:val="single"/>
        </w:rPr>
        <w:t>Defining the population</w:t>
      </w:r>
      <w:r w:rsidR="00D9782A" w:rsidRPr="00F5755E">
        <w:rPr>
          <w:b/>
          <w:sz w:val="28"/>
          <w:szCs w:val="28"/>
          <w:u w:val="single"/>
        </w:rPr>
        <w:t xml:space="preserve"> </w:t>
      </w:r>
    </w:p>
    <w:p w:rsidR="00F04605" w:rsidRPr="00F5755E" w:rsidRDefault="00F04605" w:rsidP="00E626B2">
      <w:pPr>
        <w:rPr>
          <w:b/>
          <w:sz w:val="28"/>
          <w:szCs w:val="28"/>
          <w:u w:val="single"/>
        </w:rPr>
      </w:pPr>
    </w:p>
    <w:p w:rsidR="00050D49" w:rsidRPr="006C2013" w:rsidRDefault="00E626B2" w:rsidP="00050D49">
      <w:pPr>
        <w:rPr>
          <w:color w:val="000000"/>
        </w:rPr>
      </w:pPr>
      <w:r>
        <w:rPr>
          <w:color w:val="000000"/>
          <w:sz w:val="23"/>
          <w:szCs w:val="23"/>
        </w:rPr>
        <w:t xml:space="preserve">“Even though this target population shares hearing loss as a disability, it is not a homogeneous population. Persons with hearing loss vary on degree and type of loss, age at onset of loss, preferred communication mode, and race or ethnic background. Examples of the diversity of this population are evident in the variety of terms used to describe its various subgroups such as: deaf, </w:t>
      </w:r>
      <w:r w:rsidR="007919B2">
        <w:rPr>
          <w:color w:val="000000"/>
          <w:sz w:val="23"/>
          <w:szCs w:val="23"/>
        </w:rPr>
        <w:t>deafblind</w:t>
      </w:r>
      <w:r>
        <w:rPr>
          <w:color w:val="000000"/>
          <w:sz w:val="23"/>
          <w:szCs w:val="23"/>
        </w:rPr>
        <w:t>, hard of hearing, late deafened, minority deaf, and traditionally underserved or "low functioning" deaf. These differences impact upon the nature of</w:t>
      </w:r>
      <w:r w:rsidR="00441A91">
        <w:rPr>
          <w:color w:val="000000"/>
          <w:sz w:val="23"/>
          <w:szCs w:val="23"/>
        </w:rPr>
        <w:t>.</w:t>
      </w:r>
      <w:r w:rsidR="00270A07">
        <w:rPr>
          <w:color w:val="000000"/>
          <w:sz w:val="23"/>
          <w:szCs w:val="23"/>
        </w:rPr>
        <w:t>… [</w:t>
      </w:r>
      <w:r w:rsidR="001C7FD5">
        <w:rPr>
          <w:color w:val="000000"/>
          <w:sz w:val="23"/>
          <w:szCs w:val="23"/>
        </w:rPr>
        <w:t>human services]</w:t>
      </w:r>
      <w:r>
        <w:rPr>
          <w:color w:val="000000"/>
          <w:sz w:val="23"/>
          <w:szCs w:val="23"/>
        </w:rPr>
        <w:t xml:space="preserve"> needs and the resulting service delivery models and progra</w:t>
      </w:r>
      <w:r w:rsidR="007F22B0">
        <w:rPr>
          <w:color w:val="000000"/>
          <w:sz w:val="23"/>
          <w:szCs w:val="23"/>
        </w:rPr>
        <w:t>ms designed to meet these needs</w:t>
      </w:r>
      <w:r>
        <w:rPr>
          <w:color w:val="000000"/>
          <w:sz w:val="23"/>
          <w:szCs w:val="23"/>
        </w:rPr>
        <w:t xml:space="preserve">” </w:t>
      </w:r>
      <w:r w:rsidRPr="00792E50">
        <w:rPr>
          <w:color w:val="000000"/>
          <w:sz w:val="23"/>
          <w:szCs w:val="23"/>
        </w:rPr>
        <w:t>(</w:t>
      </w:r>
      <w:r w:rsidR="00050D49" w:rsidRPr="006C2013">
        <w:rPr>
          <w:color w:val="000000"/>
        </w:rPr>
        <w:t>Anderson, Boone, Jennings, Tomlinson, Watson, 2008</w:t>
      </w:r>
      <w:r w:rsidR="007F22B0">
        <w:rPr>
          <w:color w:val="000000"/>
        </w:rPr>
        <w:t>)</w:t>
      </w:r>
      <w:r w:rsidR="00050D49" w:rsidRPr="006C2013">
        <w:rPr>
          <w:color w:val="000000"/>
        </w:rPr>
        <w:t xml:space="preserve">.  </w:t>
      </w:r>
    </w:p>
    <w:p w:rsidR="00E626B2" w:rsidRDefault="00E626B2" w:rsidP="00F20256"/>
    <w:p w:rsidR="00D9782A" w:rsidRPr="00F5755E" w:rsidRDefault="000D1804" w:rsidP="00D9782A">
      <w:pPr>
        <w:autoSpaceDE w:val="0"/>
        <w:autoSpaceDN w:val="0"/>
        <w:adjustRightInd w:val="0"/>
        <w:rPr>
          <w:sz w:val="28"/>
          <w:szCs w:val="28"/>
        </w:rPr>
      </w:pPr>
      <w:r>
        <w:rPr>
          <w:b/>
          <w:sz w:val="28"/>
          <w:szCs w:val="28"/>
          <w:u w:val="single"/>
        </w:rPr>
        <w:t>Statistical inf</w:t>
      </w:r>
      <w:r w:rsidR="00D9782A" w:rsidRPr="00F5755E">
        <w:rPr>
          <w:b/>
          <w:sz w:val="28"/>
          <w:szCs w:val="28"/>
          <w:u w:val="single"/>
        </w:rPr>
        <w:t>o</w:t>
      </w:r>
      <w:r>
        <w:rPr>
          <w:b/>
          <w:sz w:val="28"/>
          <w:szCs w:val="28"/>
          <w:u w:val="single"/>
        </w:rPr>
        <w:t>rmation</w:t>
      </w:r>
    </w:p>
    <w:p w:rsidR="00C56A31" w:rsidRDefault="00C56A31" w:rsidP="001571CC">
      <w:pPr>
        <w:rPr>
          <w:color w:val="943634"/>
          <w:szCs w:val="40"/>
        </w:rPr>
      </w:pPr>
    </w:p>
    <w:p w:rsidR="00C56A31" w:rsidRPr="00C56A31" w:rsidRDefault="00C56A31" w:rsidP="001571CC">
      <w:pPr>
        <w:rPr>
          <w:color w:val="943634"/>
        </w:rPr>
      </w:pPr>
      <w:r w:rsidRPr="00C56A31">
        <w:t>According to the National Institute on Deafness and Other Communication Disorders, approximately 17% of adults in the United States report that they have a hearing loss (NIDCD, 2010).  The Centers for Disease Control and Prevention's most recent national health interview survey similarly concluded that "16% of adults aged 18 years and over experienced some hearing difficulty without a hearing aid"  (Schiller, Lucas, Ward, &amp; Peregoy, 2011, p. 23).  These figures include people who are hard of hearing as well as those who are deaf.   A conservative estimate of the percentage of adults who are deaf in the United States is provided by the National Center for Hea</w:t>
      </w:r>
      <w:r w:rsidR="007C3DCE">
        <w:t>lth Statistics.  I</w:t>
      </w:r>
      <w:r w:rsidRPr="00C56A31">
        <w:t>n 2009, 2.1% of civilian, non</w:t>
      </w:r>
      <w:r w:rsidR="00901187">
        <w:t>-</w:t>
      </w:r>
      <w:r w:rsidRPr="00C56A31">
        <w:t xml:space="preserve">institutionalized adults 18 years of age and over reported that they had "a lot of trouble hearing" or were deaf; that number increased to 11.4% for people 75 years and over (National Center for Health Statistics, 2011, p. 223).  These estimates of prevalence rates among adults are expected to be low, because they exclude people living in institutions (who frequently have disabilities, including hearing impairments) and military personnel (who are at higher risk of noise-induced hearing loss).  One estimate of the prevalence of some degree of hearing loss among children is provided by Niskar, </w:t>
      </w:r>
      <w:r w:rsidRPr="00C56A31">
        <w:lastRenderedPageBreak/>
        <w:t>Kieszak, Holmes, Es</w:t>
      </w:r>
      <w:r w:rsidR="00157D49">
        <w:t>teban, Rubin, &amp; Brody (1998):  A</w:t>
      </w:r>
      <w:r w:rsidRPr="00C56A31">
        <w:t xml:space="preserve">mong children 6 to 19 years of age, a "total of 14.9% of children had low-frequency or high-frequency hearing loss of at least 16-dB hearing level" in one or both ears (p. 1071).   Clearly, hearing loss affects the lives of many individuals in the United States.  Applying these conservative estimates to Virginians (based on population count from the 2010 census), over 1,360,000 Virginians are likely to have hearing impairments, and over 168,000 are likely to be deaf or have "a lot of trouble hearing."   </w:t>
      </w:r>
      <w:r w:rsidRPr="00C56A31">
        <w:br/>
      </w:r>
    </w:p>
    <w:p w:rsidR="00C56A31" w:rsidRDefault="00C56A31" w:rsidP="001571CC">
      <w:pPr>
        <w:rPr>
          <w:color w:val="943634"/>
          <w:szCs w:val="40"/>
        </w:rPr>
      </w:pPr>
    </w:p>
    <w:p w:rsidR="00277DF0" w:rsidRDefault="000D1804" w:rsidP="001C7FD5">
      <w:pPr>
        <w:rPr>
          <w:b/>
          <w:sz w:val="28"/>
          <w:szCs w:val="28"/>
          <w:u w:val="single"/>
        </w:rPr>
      </w:pPr>
      <w:r>
        <w:rPr>
          <w:b/>
          <w:sz w:val="28"/>
          <w:szCs w:val="28"/>
          <w:u w:val="single"/>
        </w:rPr>
        <w:t>Statewide Interagency Team</w:t>
      </w:r>
    </w:p>
    <w:p w:rsidR="000D1804" w:rsidRPr="00F5755E" w:rsidRDefault="000D1804" w:rsidP="001C7FD5">
      <w:pPr>
        <w:rPr>
          <w:b/>
          <w:sz w:val="28"/>
          <w:szCs w:val="28"/>
          <w:u w:val="single"/>
        </w:rPr>
      </w:pPr>
    </w:p>
    <w:p w:rsidR="00BC6922" w:rsidRPr="00DC73A9" w:rsidRDefault="00CD07A9" w:rsidP="001C7FD5">
      <w:r w:rsidRPr="00DC73A9">
        <w:t>To enhance and strengthen a comprehensive service delivery system, an interagency training initiative was developed statewide in May 2005 called “Agencies Working Together</w:t>
      </w:r>
      <w:r w:rsidR="005A11CC" w:rsidRPr="00DC73A9">
        <w:t>:</w:t>
      </w:r>
      <w:r w:rsidRPr="00DC73A9">
        <w:t xml:space="preserve"> </w:t>
      </w:r>
      <w:r w:rsidR="005A11CC" w:rsidRPr="00DC73A9">
        <w:t xml:space="preserve">A </w:t>
      </w:r>
      <w:r w:rsidRPr="00DC73A9">
        <w:t xml:space="preserve">Collaborative Model for Services to Persons who are Deaf, Hard of Hearing, Late Deafened or </w:t>
      </w:r>
      <w:r w:rsidR="0050407B">
        <w:t>DeafB</w:t>
      </w:r>
      <w:r w:rsidR="007919B2">
        <w:t>lind</w:t>
      </w:r>
      <w:r w:rsidR="001571CC">
        <w:t>.”</w:t>
      </w:r>
      <w:r w:rsidRPr="00DC73A9">
        <w:t xml:space="preserve">  </w:t>
      </w:r>
      <w:r w:rsidR="00BC6922" w:rsidRPr="00DC73A9">
        <w:t xml:space="preserve">The Collaborative created a formal mechanism and low-cost method to support each agency’s efforts to improve services; to identify service gaps and to further develop or improve access to services within or outside of the collaborative agencies.  </w:t>
      </w:r>
      <w:r w:rsidRPr="00DC73A9">
        <w:t>This led to the development of a statewide interagency team</w:t>
      </w:r>
      <w:r w:rsidR="00E12BBC">
        <w:t xml:space="preserve">, as well as six regional teams.  The Regional teams are comprised of local offices of State Agencies providing services to </w:t>
      </w:r>
      <w:r w:rsidR="007066FF">
        <w:t>this population.</w:t>
      </w:r>
    </w:p>
    <w:p w:rsidR="00BC6922" w:rsidRPr="00DC73A9" w:rsidRDefault="00BC6922" w:rsidP="00BC6922"/>
    <w:p w:rsidR="00D543C5" w:rsidRPr="00DC73A9" w:rsidRDefault="00BC6922" w:rsidP="001C7FD5">
      <w:r w:rsidRPr="00DC73A9">
        <w:t>The Statewide Interagency Team: Serving Virginia</w:t>
      </w:r>
      <w:r w:rsidR="00CD07A9" w:rsidRPr="00DC73A9">
        <w:t>n</w:t>
      </w:r>
      <w:r w:rsidRPr="00DC73A9">
        <w:t xml:space="preserve">s who are Deaf, Hard of Hearing, Late Deafened and </w:t>
      </w:r>
      <w:r w:rsidR="0050407B">
        <w:t>DeafB</w:t>
      </w:r>
      <w:r w:rsidR="007919B2">
        <w:t>lind</w:t>
      </w:r>
      <w:r w:rsidR="00157D49">
        <w:t>, SIT</w:t>
      </w:r>
      <w:r w:rsidRPr="00DC73A9">
        <w:t xml:space="preserve"> consists of the </w:t>
      </w:r>
      <w:r w:rsidR="00CD07A9" w:rsidRPr="00DC73A9">
        <w:t xml:space="preserve">four </w:t>
      </w:r>
      <w:r w:rsidR="009E442C" w:rsidRPr="00E12BBC">
        <w:t>agencies</w:t>
      </w:r>
      <w:r w:rsidR="009E442C">
        <w:t xml:space="preserve"> </w:t>
      </w:r>
      <w:r w:rsidR="005A11CC" w:rsidRPr="00DC73A9">
        <w:t>within</w:t>
      </w:r>
      <w:r w:rsidR="00CD07A9" w:rsidRPr="00DC73A9">
        <w:t xml:space="preserve"> the Health and Human Resources </w:t>
      </w:r>
      <w:r w:rsidR="00C56A31">
        <w:t>Secretariat</w:t>
      </w:r>
      <w:r w:rsidR="00CD07A9" w:rsidRPr="00DC73A9">
        <w:t xml:space="preserve"> that have specialized programs for </w:t>
      </w:r>
      <w:r w:rsidR="005A11CC" w:rsidRPr="00DC73A9">
        <w:t>individuals who are</w:t>
      </w:r>
      <w:r w:rsidR="00CD07A9" w:rsidRPr="00DC73A9">
        <w:t xml:space="preserve"> deaf, hard of hearing, late deafened or </w:t>
      </w:r>
      <w:r w:rsidR="007919B2">
        <w:t>deafblind</w:t>
      </w:r>
      <w:r w:rsidR="00CD07A9" w:rsidRPr="00DC73A9">
        <w:t xml:space="preserve">.  These agencies are: </w:t>
      </w:r>
      <w:r w:rsidR="004453FD" w:rsidRPr="00DC73A9">
        <w:t xml:space="preserve">the </w:t>
      </w:r>
      <w:r w:rsidRPr="00DC73A9">
        <w:t xml:space="preserve">Department for the Deaf and Hard of Hearing, Department of </w:t>
      </w:r>
      <w:r w:rsidR="00C56A31">
        <w:t xml:space="preserve">Aging and </w:t>
      </w:r>
      <w:r w:rsidRPr="00DC73A9">
        <w:t xml:space="preserve">Rehabilitative Services, Department for the Blind and Vision Impaired and Valley Community Services Board.  </w:t>
      </w:r>
    </w:p>
    <w:p w:rsidR="00D543C5" w:rsidRPr="00DC73A9" w:rsidRDefault="00D543C5" w:rsidP="00BC6922"/>
    <w:p w:rsidR="00BC6922" w:rsidRPr="00DC73A9" w:rsidRDefault="00BC6922" w:rsidP="009B4F34">
      <w:r w:rsidRPr="00DC73A9">
        <w:t xml:space="preserve">The SIT </w:t>
      </w:r>
      <w:r w:rsidR="005A11CC" w:rsidRPr="00DC73A9">
        <w:t xml:space="preserve">members </w:t>
      </w:r>
      <w:r w:rsidRPr="00DC73A9">
        <w:t>had one goal.  They wanted to have access to detailed demographic information</w:t>
      </w:r>
      <w:r w:rsidR="005A11CC" w:rsidRPr="00DC73A9">
        <w:t>,</w:t>
      </w:r>
      <w:r w:rsidRPr="00DC73A9">
        <w:t xml:space="preserve"> </w:t>
      </w:r>
      <w:r w:rsidR="001571CC">
        <w:t xml:space="preserve">as well as </w:t>
      </w:r>
      <w:r w:rsidRPr="00DC73A9">
        <w:t>current service environment and needs data through a forma</w:t>
      </w:r>
      <w:r w:rsidR="001571CC">
        <w:t>l, valid statewide needs a</w:t>
      </w:r>
      <w:r w:rsidRPr="00DC73A9">
        <w:t xml:space="preserve">ssessment.  </w:t>
      </w:r>
    </w:p>
    <w:p w:rsidR="000D1804" w:rsidRDefault="000D1804" w:rsidP="00277DF0"/>
    <w:p w:rsidR="002E6D4E" w:rsidRPr="00DC73A9" w:rsidRDefault="002E6D4E" w:rsidP="00277DF0">
      <w:r w:rsidRPr="00DC73A9">
        <w:t>The first obstacle to a state-wide n</w:t>
      </w:r>
      <w:r w:rsidR="001571CC">
        <w:t>eeds assessment was budget.   It was</w:t>
      </w:r>
      <w:r w:rsidRPr="00DC73A9">
        <w:t xml:space="preserve"> estimated </w:t>
      </w:r>
      <w:r w:rsidR="001571CC">
        <w:t xml:space="preserve">that </w:t>
      </w:r>
      <w:r w:rsidRPr="00DC73A9">
        <w:t>$250,000 would be needed fo</w:t>
      </w:r>
      <w:r w:rsidR="001571CC">
        <w:t xml:space="preserve">r a formal assessment, and as SIT members discussed this, another complication was identified: most </w:t>
      </w:r>
      <w:r w:rsidRPr="00DC73A9">
        <w:t>formal assessments do not address the language needs of the</w:t>
      </w:r>
      <w:r w:rsidR="001571CC">
        <w:t xml:space="preserve"> targeted</w:t>
      </w:r>
      <w:r w:rsidRPr="00DC73A9">
        <w:t xml:space="preserve"> consumer groups.  Many formal assessments rely on telephone interviews, written questionnaires, and </w:t>
      </w:r>
      <w:r w:rsidR="001571CC">
        <w:t xml:space="preserve">electronic questionnaires; </w:t>
      </w:r>
      <w:r w:rsidRPr="00DC73A9">
        <w:t>these methods are not effective with people who use American Sign Language.</w:t>
      </w:r>
    </w:p>
    <w:p w:rsidR="002E6D4E" w:rsidRPr="00DC73A9" w:rsidRDefault="002E6D4E" w:rsidP="002E6D4E"/>
    <w:p w:rsidR="00030B1E" w:rsidRPr="00404A1D" w:rsidRDefault="002E6D4E" w:rsidP="009B4F34">
      <w:r w:rsidRPr="00DC73A9">
        <w:t xml:space="preserve">Historically, when these types of surveys </w:t>
      </w:r>
      <w:r w:rsidR="00C56A31">
        <w:t xml:space="preserve">were </w:t>
      </w:r>
      <w:r w:rsidRPr="00DC73A9">
        <w:t>attempted, the respon</w:t>
      </w:r>
      <w:r w:rsidR="001571CC">
        <w:t>se rates have been very low.   The conduct of standardized i</w:t>
      </w:r>
      <w:r w:rsidRPr="00DC73A9">
        <w:t>ndividual interviews - i.e.</w:t>
      </w:r>
      <w:r w:rsidR="001571CC">
        <w:t>,</w:t>
      </w:r>
      <w:r w:rsidRPr="00DC73A9">
        <w:t xml:space="preserve"> face to face with the people</w:t>
      </w:r>
      <w:r w:rsidR="001571CC">
        <w:t>, one at a time</w:t>
      </w:r>
      <w:r w:rsidRPr="00DC73A9">
        <w:t xml:space="preserve"> – was determined to be too time intensive and cost prohibitive.</w:t>
      </w:r>
      <w:r w:rsidR="00404A1D">
        <w:t xml:space="preserve">  Another concern was that </w:t>
      </w:r>
      <w:r w:rsidR="005E2CB3">
        <w:t>t</w:t>
      </w:r>
      <w:r w:rsidR="009B4F34" w:rsidRPr="00404A1D">
        <w:t xml:space="preserve">here is no </w:t>
      </w:r>
      <w:r w:rsidR="00030B1E" w:rsidRPr="00404A1D">
        <w:t>physical concentration of a</w:t>
      </w:r>
      <w:r w:rsidR="009B4F34" w:rsidRPr="00404A1D">
        <w:t xml:space="preserve"> </w:t>
      </w:r>
      <w:r w:rsidR="00F20256">
        <w:t>D</w:t>
      </w:r>
      <w:r w:rsidR="009B4F34" w:rsidRPr="00404A1D">
        <w:t xml:space="preserve">eaf community or </w:t>
      </w:r>
      <w:r w:rsidR="00F20256">
        <w:t>Hard of H</w:t>
      </w:r>
      <w:r w:rsidR="00030B1E" w:rsidRPr="00404A1D">
        <w:t xml:space="preserve">earing community; members do </w:t>
      </w:r>
      <w:r w:rsidR="009B4F34" w:rsidRPr="00404A1D">
        <w:t>no</w:t>
      </w:r>
      <w:r w:rsidR="00030B1E" w:rsidRPr="00404A1D">
        <w:t>t live in one physical place (such as</w:t>
      </w:r>
      <w:r w:rsidR="009B4F34" w:rsidRPr="00404A1D">
        <w:t xml:space="preserve"> </w:t>
      </w:r>
      <w:r w:rsidR="00030B1E" w:rsidRPr="00404A1D">
        <w:t>“</w:t>
      </w:r>
      <w:r w:rsidR="009B4F34" w:rsidRPr="00404A1D">
        <w:t>Chinatown,</w:t>
      </w:r>
      <w:r w:rsidR="00030B1E" w:rsidRPr="00404A1D">
        <w:t xml:space="preserve">” </w:t>
      </w:r>
      <w:r w:rsidR="009B4F34" w:rsidRPr="00404A1D">
        <w:t xml:space="preserve"> </w:t>
      </w:r>
      <w:r w:rsidR="00030B1E" w:rsidRPr="00404A1D">
        <w:t>“</w:t>
      </w:r>
      <w:r w:rsidR="009B4F34" w:rsidRPr="00404A1D">
        <w:t>Little Italy,</w:t>
      </w:r>
      <w:r w:rsidR="00030B1E" w:rsidRPr="00404A1D">
        <w:t>”</w:t>
      </w:r>
      <w:r w:rsidR="009B4F34" w:rsidRPr="00404A1D">
        <w:t xml:space="preserve"> or </w:t>
      </w:r>
      <w:r w:rsidR="00030B1E" w:rsidRPr="00404A1D">
        <w:t>“</w:t>
      </w:r>
      <w:r w:rsidR="009B4F34" w:rsidRPr="00404A1D">
        <w:t>Little Havana</w:t>
      </w:r>
      <w:r w:rsidR="00030B1E" w:rsidRPr="00404A1D">
        <w:t>”</w:t>
      </w:r>
      <w:r w:rsidR="009B4F34" w:rsidRPr="00404A1D">
        <w:t>).  Additionally, the deaf and hard of hearing communities do not te</w:t>
      </w:r>
      <w:r w:rsidR="00030B1E" w:rsidRPr="00404A1D">
        <w:t xml:space="preserve">nd to inter-mix with each other.  In general, </w:t>
      </w:r>
      <w:r w:rsidR="009B4F34" w:rsidRPr="00404A1D">
        <w:t>Virginians</w:t>
      </w:r>
      <w:r w:rsidR="00030B1E" w:rsidRPr="00404A1D">
        <w:t xml:space="preserve"> </w:t>
      </w:r>
      <w:r w:rsidR="00030B1E" w:rsidRPr="00404A1D">
        <w:lastRenderedPageBreak/>
        <w:t>who are hard of hearing</w:t>
      </w:r>
      <w:r w:rsidR="009B4F34" w:rsidRPr="00404A1D">
        <w:t xml:space="preserve"> are not members of the Virginia A</w:t>
      </w:r>
      <w:r w:rsidR="00030B1E" w:rsidRPr="00404A1D">
        <w:t xml:space="preserve">ssociation of the Deaf, and people who are culturally </w:t>
      </w:r>
      <w:r w:rsidR="009B4F34" w:rsidRPr="00404A1D">
        <w:t xml:space="preserve">Deaf do not generally belong to the Hearing Loss </w:t>
      </w:r>
      <w:r w:rsidR="00030B1E" w:rsidRPr="00404A1D">
        <w:t xml:space="preserve">Association </w:t>
      </w:r>
      <w:r w:rsidR="009B4F34" w:rsidRPr="00404A1D">
        <w:t xml:space="preserve">of America chapters.  </w:t>
      </w:r>
    </w:p>
    <w:p w:rsidR="00030B1E" w:rsidRPr="00404A1D" w:rsidRDefault="00030B1E" w:rsidP="009B4F34"/>
    <w:p w:rsidR="009B4F34" w:rsidRPr="00DC73A9" w:rsidRDefault="00404A1D" w:rsidP="009B4F34">
      <w:r>
        <w:t>After outlining a tentative</w:t>
      </w:r>
      <w:r w:rsidR="009B4F34" w:rsidRPr="00DC73A9">
        <w:t xml:space="preserve"> plan and researching what it would </w:t>
      </w:r>
      <w:r>
        <w:t>take for it to happen, members of the SIT</w:t>
      </w:r>
      <w:r w:rsidR="009B4F34" w:rsidRPr="00DC73A9">
        <w:t xml:space="preserve"> struggled with how to locate appropriate funding for this effort.  Knowing state funds were limited, they created another avenue to collect the information.  </w:t>
      </w:r>
    </w:p>
    <w:p w:rsidR="009B4F34" w:rsidRPr="00DC73A9" w:rsidRDefault="009B4F34" w:rsidP="009B4F34"/>
    <w:p w:rsidR="00404A1D" w:rsidRPr="00404A1D" w:rsidRDefault="00404A1D" w:rsidP="00404A1D">
      <w:r w:rsidRPr="00404A1D">
        <w:t>Members of the SIT recognized the need to attend individual meetings of various diverse consumer groups throughout the Commonwealth, providing the communication access methods appropriate to each group.</w:t>
      </w:r>
      <w:r>
        <w:rPr>
          <w:rFonts w:ascii="Arial" w:hAnsi="Arial" w:cs="Arial"/>
        </w:rPr>
        <w:t xml:space="preserve">  </w:t>
      </w:r>
      <w:r w:rsidR="009B4F34" w:rsidRPr="00DC73A9">
        <w:t xml:space="preserve">Through a series of Town Hall Forums across the state with various local, regional, and state consumer organizations and community events, the team was able to gather significant public comments to capture service needs. </w:t>
      </w:r>
      <w:r>
        <w:t xml:space="preserve"> </w:t>
      </w:r>
      <w:r w:rsidRPr="00404A1D">
        <w:t>Computer-Assisted Real-Time captioning (CART) and wireless amplification “loop” systems were provided for meetings with consumers who were hard of hearing</w:t>
      </w:r>
      <w:r w:rsidR="00F20256">
        <w:t xml:space="preserve"> or late deafened</w:t>
      </w:r>
      <w:r w:rsidRPr="00404A1D">
        <w:t>, and sign language interpreters were provided for meetings with signers who were deaf</w:t>
      </w:r>
      <w:r w:rsidR="00F20256">
        <w:t xml:space="preserve"> or </w:t>
      </w:r>
      <w:r w:rsidR="007919B2">
        <w:t>deafblind</w:t>
      </w:r>
      <w:r w:rsidRPr="00404A1D">
        <w:t>.  For some groups, all of these communication facilitation methods were necessary, to ensure culturally and linguistically appropriate communication with all participants.</w:t>
      </w:r>
    </w:p>
    <w:p w:rsidR="009B4F34" w:rsidRPr="00DC73A9" w:rsidRDefault="009B4F34" w:rsidP="009B4F34"/>
    <w:p w:rsidR="002E6D4E" w:rsidRDefault="00935F03" w:rsidP="00F20256">
      <w:r w:rsidRPr="00A4028E">
        <w:t xml:space="preserve">The Town Hall approach was determined to be the most effective means of gathering the information and questions </w:t>
      </w:r>
      <w:r w:rsidR="00C56A31">
        <w:t>presented</w:t>
      </w:r>
      <w:r w:rsidRPr="00A4028E">
        <w:t xml:space="preserve"> to the various consumer g</w:t>
      </w:r>
      <w:r w:rsidR="00404A1D">
        <w:t>roups to elicit their feedback.</w:t>
      </w:r>
      <w:r w:rsidR="002E6D4E" w:rsidRPr="00A4028E">
        <w:t xml:space="preserve">  </w:t>
      </w:r>
      <w:r w:rsidR="00404A1D">
        <w:t xml:space="preserve"> The SIT began with</w:t>
      </w:r>
      <w:r w:rsidR="002E6D4E" w:rsidRPr="00DC73A9">
        <w:t xml:space="preserve"> the Virginia Association of the Deaf</w:t>
      </w:r>
      <w:r w:rsidR="00404A1D">
        <w:t xml:space="preserve"> Convention in July of 2007.  The group</w:t>
      </w:r>
      <w:r w:rsidR="002E6D4E" w:rsidRPr="00DC73A9">
        <w:t xml:space="preserve"> continued to attend meetings of various consumer groups:  Hearing Loss Association of American (HLAA) meetings, </w:t>
      </w:r>
      <w:r w:rsidR="00CC74A8">
        <w:t xml:space="preserve">Community </w:t>
      </w:r>
      <w:r w:rsidR="002E6D4E" w:rsidRPr="00DC73A9">
        <w:t xml:space="preserve">Picnic at </w:t>
      </w:r>
      <w:r w:rsidR="00CC74A8">
        <w:t>Camp Roanoke</w:t>
      </w:r>
      <w:r w:rsidR="002E6D4E" w:rsidRPr="00DC73A9">
        <w:t>, the final celebration at the V</w:t>
      </w:r>
      <w:r w:rsidR="00DC73A9">
        <w:t>irgini</w:t>
      </w:r>
      <w:r w:rsidR="002E6D4E" w:rsidRPr="00DC73A9">
        <w:t xml:space="preserve">a School for the Deaf and Blind in Hampton, and the Southwest Club of the Deaf were just some of the places we traveled and gathered information and feedback from members </w:t>
      </w:r>
      <w:r w:rsidR="00F20256">
        <w:t xml:space="preserve">who were deaf, hard of hearing, late deafened </w:t>
      </w:r>
      <w:r w:rsidR="002E6D4E" w:rsidRPr="00DC73A9">
        <w:t xml:space="preserve">and </w:t>
      </w:r>
      <w:r w:rsidR="007919B2">
        <w:t>deafblind</w:t>
      </w:r>
      <w:r w:rsidR="00404A1D">
        <w:t xml:space="preserve">. </w:t>
      </w:r>
    </w:p>
    <w:p w:rsidR="00404A1D" w:rsidRDefault="00404A1D" w:rsidP="002279B1"/>
    <w:p w:rsidR="00404A1D" w:rsidRPr="00DC73A9" w:rsidRDefault="00404A1D" w:rsidP="00404A1D">
      <w:r>
        <w:t>In each of these meetings, c</w:t>
      </w:r>
      <w:r w:rsidRPr="00DC73A9">
        <w:t xml:space="preserve">omments were made from citizens/stakeholders, family members and/or service providers of individuals who are deaf, hard of hearing, </w:t>
      </w:r>
      <w:r w:rsidR="00DA3C86">
        <w:t>late deafened</w:t>
      </w:r>
      <w:r w:rsidRPr="00DC73A9">
        <w:t xml:space="preserve"> and </w:t>
      </w:r>
      <w:r w:rsidR="007919B2">
        <w:t>deafblind</w:t>
      </w:r>
      <w:r w:rsidRPr="00DC73A9">
        <w:t>.  Public comments were collected in the least expensive method</w:t>
      </w:r>
      <w:r>
        <w:t>,</w:t>
      </w:r>
      <w:r w:rsidRPr="00DC73A9">
        <w:t xml:space="preserve"> but in a way that</w:t>
      </w:r>
      <w:r>
        <w:t xml:space="preserve"> was</w:t>
      </w:r>
      <w:r w:rsidRPr="00DC73A9">
        <w:t xml:space="preserve"> found to be most effective.</w:t>
      </w:r>
    </w:p>
    <w:p w:rsidR="002E6D4E" w:rsidRPr="00DC73A9" w:rsidRDefault="002E6D4E" w:rsidP="002E6D4E"/>
    <w:p w:rsidR="002E6D4E" w:rsidRPr="00DC73A9" w:rsidRDefault="00B900DE" w:rsidP="00277DF0">
      <w:r>
        <w:t>Pe</w:t>
      </w:r>
      <w:r w:rsidR="002E6D4E" w:rsidRPr="00DC73A9">
        <w:t>ople representing</w:t>
      </w:r>
      <w:r>
        <w:t xml:space="preserve"> diverse </w:t>
      </w:r>
      <w:r w:rsidR="002E6D4E" w:rsidRPr="00DC73A9">
        <w:t>geographic, demographic, disability, racial, and cultural c</w:t>
      </w:r>
      <w:r>
        <w:t>ross-sections of the communities were included</w:t>
      </w:r>
      <w:r w:rsidR="002E6D4E" w:rsidRPr="00DC73A9">
        <w:t xml:space="preserve">.  </w:t>
      </w:r>
      <w:r>
        <w:t>In response t</w:t>
      </w:r>
      <w:r w:rsidR="002E6D4E" w:rsidRPr="00DC73A9">
        <w:t>o consumer requests</w:t>
      </w:r>
      <w:r>
        <w:t>, some</w:t>
      </w:r>
      <w:r w:rsidR="002E6D4E" w:rsidRPr="00DC73A9">
        <w:t xml:space="preserve"> paper copies of the survey questions </w:t>
      </w:r>
      <w:r>
        <w:t>were provided</w:t>
      </w:r>
      <w:r w:rsidR="0051505D">
        <w:t xml:space="preserve"> </w:t>
      </w:r>
      <w:r>
        <w:t>for those people who do not use American Sign Language (</w:t>
      </w:r>
      <w:r w:rsidR="002E6D4E" w:rsidRPr="00DC73A9">
        <w:t>ASL</w:t>
      </w:r>
      <w:r>
        <w:t>).   As a final effort to reach</w:t>
      </w:r>
      <w:r w:rsidR="0051505D">
        <w:t xml:space="preserve"> </w:t>
      </w:r>
      <w:r>
        <w:t xml:space="preserve">as many people as possible, </w:t>
      </w:r>
      <w:r w:rsidR="002E6D4E" w:rsidRPr="00DC73A9">
        <w:t xml:space="preserve">an electronic </w:t>
      </w:r>
      <w:r>
        <w:t>version of the survey questions</w:t>
      </w:r>
      <w:r w:rsidR="0051505D">
        <w:t xml:space="preserve"> </w:t>
      </w:r>
      <w:r>
        <w:t xml:space="preserve">was </w:t>
      </w:r>
      <w:r w:rsidR="002E6D4E" w:rsidRPr="00DC73A9">
        <w:t>posted via Survey</w:t>
      </w:r>
      <w:r w:rsidR="000B1120">
        <w:t xml:space="preserve"> </w:t>
      </w:r>
      <w:r w:rsidR="002E6D4E" w:rsidRPr="00DC73A9">
        <w:t xml:space="preserve">Monkey.  </w:t>
      </w:r>
    </w:p>
    <w:p w:rsidR="002E6D4E" w:rsidRPr="00DC73A9" w:rsidRDefault="002E6D4E" w:rsidP="002E6D4E"/>
    <w:p w:rsidR="002E6D4E" w:rsidRPr="00DC73A9" w:rsidRDefault="002E6D4E" w:rsidP="00277DF0">
      <w:r w:rsidRPr="00DC73A9">
        <w:t>The Town Hall meetings were cond</w:t>
      </w:r>
      <w:r w:rsidR="00B900DE">
        <w:t xml:space="preserve">ucted </w:t>
      </w:r>
      <w:r w:rsidR="00022346">
        <w:t xml:space="preserve">in </w:t>
      </w:r>
      <w:r w:rsidR="00B900DE">
        <w:t>one of two ways:  A</w:t>
      </w:r>
      <w:r w:rsidRPr="00DC73A9">
        <w:t xml:space="preserve">ll or most of the SIT </w:t>
      </w:r>
      <w:r w:rsidR="00B900DE">
        <w:t xml:space="preserve">members </w:t>
      </w:r>
      <w:r w:rsidRPr="00DC73A9">
        <w:t>attended and asked questions</w:t>
      </w:r>
      <w:r w:rsidR="00B900DE">
        <w:t xml:space="preserve">, </w:t>
      </w:r>
      <w:r w:rsidRPr="00DC73A9">
        <w:t xml:space="preserve">or one member of the SIT would attend </w:t>
      </w:r>
      <w:r w:rsidR="00B900DE">
        <w:t>to l</w:t>
      </w:r>
      <w:r w:rsidRPr="00DC73A9">
        <w:t xml:space="preserve">ead the discussion and bring </w:t>
      </w:r>
      <w:r w:rsidR="00B900DE">
        <w:t xml:space="preserve">notes about </w:t>
      </w:r>
      <w:r w:rsidRPr="00DC73A9">
        <w:t xml:space="preserve">the responses to the questions back to the </w:t>
      </w:r>
      <w:r w:rsidR="00B900DE">
        <w:t xml:space="preserve">SIT </w:t>
      </w:r>
      <w:r w:rsidRPr="00DC73A9">
        <w:t xml:space="preserve">group.   The whole group approach worked very well, especially in areas where the individuals </w:t>
      </w:r>
      <w:r w:rsidRPr="00DC73A9">
        <w:lastRenderedPageBreak/>
        <w:t xml:space="preserve">may not have </w:t>
      </w:r>
      <w:r w:rsidR="00B900DE">
        <w:t>known all of the SIT members.</w:t>
      </w:r>
      <w:r w:rsidR="0051505D">
        <w:t xml:space="preserve"> </w:t>
      </w:r>
      <w:r w:rsidR="00B900DE">
        <w:t>Open-ended questions about</w:t>
      </w:r>
      <w:r w:rsidRPr="00DC73A9">
        <w:t xml:space="preserve"> three main topics</w:t>
      </w:r>
      <w:r w:rsidR="00B900DE">
        <w:t xml:space="preserve"> were asked</w:t>
      </w:r>
      <w:r w:rsidRPr="00DC73A9">
        <w:t xml:space="preserve">:   </w:t>
      </w:r>
    </w:p>
    <w:p w:rsidR="002E6D4E" w:rsidRPr="00DC73A9" w:rsidRDefault="002E6D4E" w:rsidP="00D85CF2">
      <w:pPr>
        <w:numPr>
          <w:ilvl w:val="1"/>
          <w:numId w:val="2"/>
        </w:numPr>
      </w:pPr>
      <w:r w:rsidRPr="00DC73A9">
        <w:t>Types of communication problems</w:t>
      </w:r>
    </w:p>
    <w:p w:rsidR="002E6D4E" w:rsidRPr="00DC73A9" w:rsidRDefault="002E6D4E" w:rsidP="00D85CF2">
      <w:pPr>
        <w:numPr>
          <w:ilvl w:val="1"/>
          <w:numId w:val="2"/>
        </w:numPr>
      </w:pPr>
      <w:r w:rsidRPr="00DC73A9">
        <w:t>Barrie</w:t>
      </w:r>
      <w:r w:rsidR="00CC74A8">
        <w:t>r</w:t>
      </w:r>
      <w:r w:rsidRPr="00DC73A9">
        <w:t>s to communication due to hearing loss, and</w:t>
      </w:r>
    </w:p>
    <w:p w:rsidR="002E6D4E" w:rsidRPr="00DC73A9" w:rsidRDefault="00157D49" w:rsidP="00D85CF2">
      <w:pPr>
        <w:numPr>
          <w:ilvl w:val="1"/>
          <w:numId w:val="2"/>
        </w:numPr>
      </w:pPr>
      <w:r>
        <w:t>Services needed/</w:t>
      </w:r>
      <w:r w:rsidR="002E6D4E" w:rsidRPr="00DC73A9">
        <w:t>desired that are not currently provided.</w:t>
      </w:r>
    </w:p>
    <w:p w:rsidR="002E6D4E" w:rsidRPr="00DC73A9" w:rsidRDefault="002E6D4E" w:rsidP="002E6D4E"/>
    <w:p w:rsidR="002E6D4E" w:rsidRPr="00DC73A9" w:rsidRDefault="002E6D4E" w:rsidP="00277DF0">
      <w:r w:rsidRPr="00DC73A9">
        <w:t>Copious not</w:t>
      </w:r>
      <w:r w:rsidR="00F20256">
        <w:t>es were taken on the responses.</w:t>
      </w:r>
      <w:r w:rsidRPr="00DC73A9">
        <w:t xml:space="preserve">  As expected</w:t>
      </w:r>
      <w:r w:rsidR="00B900DE">
        <w:t>,</w:t>
      </w:r>
      <w:r w:rsidRPr="00DC73A9">
        <w:t xml:space="preserve"> many other topics were raised, and the SIT </w:t>
      </w:r>
      <w:r w:rsidR="00277DF0">
        <w:t xml:space="preserve">members </w:t>
      </w:r>
      <w:r w:rsidRPr="00DC73A9">
        <w:t xml:space="preserve">took each in turn, documenting all responses and concerns.  </w:t>
      </w:r>
    </w:p>
    <w:p w:rsidR="00DC73A9" w:rsidRDefault="00DC73A9" w:rsidP="00DC73A9"/>
    <w:p w:rsidR="00DC73A9" w:rsidRDefault="00157D49" w:rsidP="00DC73A9">
      <w:pPr>
        <w:rPr>
          <w:b/>
          <w:sz w:val="28"/>
          <w:szCs w:val="28"/>
          <w:u w:val="single"/>
        </w:rPr>
      </w:pPr>
      <w:r>
        <w:rPr>
          <w:b/>
          <w:sz w:val="28"/>
          <w:szCs w:val="28"/>
          <w:u w:val="single"/>
        </w:rPr>
        <w:t>Data Collection/</w:t>
      </w:r>
      <w:r w:rsidR="00DC73A9" w:rsidRPr="00F5755E">
        <w:rPr>
          <w:b/>
          <w:sz w:val="28"/>
          <w:szCs w:val="28"/>
          <w:u w:val="single"/>
        </w:rPr>
        <w:t>Analysis</w:t>
      </w:r>
    </w:p>
    <w:p w:rsidR="00B900DE" w:rsidRPr="00F5755E" w:rsidRDefault="00B900DE" w:rsidP="00DC73A9">
      <w:pPr>
        <w:rPr>
          <w:b/>
          <w:sz w:val="28"/>
          <w:szCs w:val="28"/>
          <w:u w:val="single"/>
        </w:rPr>
      </w:pPr>
    </w:p>
    <w:p w:rsidR="00540627" w:rsidRPr="00DC73A9" w:rsidRDefault="00540627" w:rsidP="00277DF0">
      <w:r w:rsidRPr="00DC73A9">
        <w:t>To capture public comments, team members took notes during each event.  All notes were compiled into an event summary document and reviewed at the next team meeting to ensure all information was recorded correctly.  Next</w:t>
      </w:r>
      <w:r w:rsidR="00B900DE">
        <w:t>,</w:t>
      </w:r>
      <w:r w:rsidRPr="00DC73A9">
        <w:t xml:space="preserve"> the team reviewed methods to analyze the data.  Demographic areas were identified that would be useful in categorizing the information.  Service categories and coding scheme were established by modifying an existing tool used by the Virginia Disability Services Boards for local needs assessments.</w:t>
      </w:r>
    </w:p>
    <w:p w:rsidR="00540627" w:rsidRPr="00DC73A9" w:rsidRDefault="00540627" w:rsidP="00540627"/>
    <w:p w:rsidR="00540627" w:rsidRPr="00DC73A9" w:rsidRDefault="00540627" w:rsidP="00277DF0">
      <w:r w:rsidRPr="00DC73A9">
        <w:t xml:space="preserve">As a group, the team reviewed and categorized each comment for coding purposes. A spreadsheet was utilized as the team analyzed and identified needs and implications.  The following areas were used in the initial analysis:  </w:t>
      </w:r>
    </w:p>
    <w:p w:rsidR="00540627" w:rsidRPr="00DC73A9" w:rsidRDefault="00540627" w:rsidP="00540627"/>
    <w:p w:rsidR="00B900DE" w:rsidRPr="00B900DE" w:rsidRDefault="00540627" w:rsidP="008B14A5">
      <w:pPr>
        <w:numPr>
          <w:ilvl w:val="1"/>
          <w:numId w:val="30"/>
        </w:numPr>
      </w:pPr>
      <w:r w:rsidRPr="00B900DE">
        <w:t>Service Category (Assistive Technology, Case Management, Counseling, Education, Employment Services, Family Support Services, Housing, Independent Living, Medical &amp; Therapeutic, Personal Assistance Services, Transportation, Communication Access, Emergency Preparedness</w:t>
      </w:r>
      <w:r w:rsidR="00B900DE">
        <w:t>, and Training, including Self-Advocacy Training</w:t>
      </w:r>
      <w:r w:rsidR="00157D49">
        <w:t>)</w:t>
      </w:r>
    </w:p>
    <w:p w:rsidR="00540627" w:rsidRPr="00DC73A9" w:rsidRDefault="00540627" w:rsidP="008B14A5">
      <w:pPr>
        <w:numPr>
          <w:ilvl w:val="1"/>
          <w:numId w:val="30"/>
        </w:numPr>
      </w:pPr>
      <w:r w:rsidRPr="00DC73A9">
        <w:t>Comment Made by (consumer, service provider, family member)</w:t>
      </w:r>
    </w:p>
    <w:p w:rsidR="00540627" w:rsidRPr="00DC73A9" w:rsidRDefault="00B900DE" w:rsidP="008B14A5">
      <w:pPr>
        <w:numPr>
          <w:ilvl w:val="1"/>
          <w:numId w:val="30"/>
        </w:numPr>
      </w:pPr>
      <w:r>
        <w:t>Geographic Region in Virginia (Tidewater, Central, Northern, S</w:t>
      </w:r>
      <w:r w:rsidR="00540627" w:rsidRPr="00DC73A9">
        <w:t>outhwest)</w:t>
      </w:r>
    </w:p>
    <w:p w:rsidR="00540627" w:rsidRPr="00DC73A9" w:rsidRDefault="00540627" w:rsidP="008B14A5">
      <w:pPr>
        <w:numPr>
          <w:ilvl w:val="1"/>
          <w:numId w:val="30"/>
        </w:numPr>
      </w:pPr>
      <w:r w:rsidRPr="00DC73A9">
        <w:t xml:space="preserve">Disability Group (Deaf, Hard of Hearing, Late Deafened, </w:t>
      </w:r>
      <w:r w:rsidR="000B1120">
        <w:t>DeafB</w:t>
      </w:r>
      <w:r w:rsidR="007919B2">
        <w:t>lind</w:t>
      </w:r>
      <w:r w:rsidRPr="00DC73A9">
        <w:t>)</w:t>
      </w:r>
    </w:p>
    <w:p w:rsidR="00540627" w:rsidRPr="00DC73A9" w:rsidRDefault="00540627" w:rsidP="008B14A5">
      <w:pPr>
        <w:numPr>
          <w:ilvl w:val="1"/>
          <w:numId w:val="30"/>
        </w:numPr>
      </w:pPr>
      <w:r w:rsidRPr="00DC73A9">
        <w:t xml:space="preserve">Age Issue Addressed (school age, adult, elderly) </w:t>
      </w:r>
    </w:p>
    <w:p w:rsidR="00540627" w:rsidRPr="00DC73A9" w:rsidRDefault="00540627" w:rsidP="008B14A5">
      <w:pPr>
        <w:numPr>
          <w:ilvl w:val="1"/>
          <w:numId w:val="30"/>
        </w:numPr>
      </w:pPr>
      <w:r w:rsidRPr="00DC73A9">
        <w:t>Responsible Agency to Address Issue (specific, several, all, none)</w:t>
      </w:r>
    </w:p>
    <w:p w:rsidR="00540627" w:rsidRPr="00DC73A9" w:rsidRDefault="00540627" w:rsidP="008B14A5">
      <w:pPr>
        <w:numPr>
          <w:ilvl w:val="1"/>
          <w:numId w:val="30"/>
        </w:numPr>
      </w:pPr>
      <w:r w:rsidRPr="00DC73A9">
        <w:t>Quotes (identified comments to quote in final document)</w:t>
      </w:r>
    </w:p>
    <w:p w:rsidR="00540627" w:rsidRPr="00DC73A9" w:rsidRDefault="00540627" w:rsidP="008B14A5">
      <w:pPr>
        <w:numPr>
          <w:ilvl w:val="1"/>
          <w:numId w:val="30"/>
        </w:numPr>
      </w:pPr>
      <w:r w:rsidRPr="00DC73A9">
        <w:t>Implications</w:t>
      </w:r>
    </w:p>
    <w:p w:rsidR="00540627" w:rsidRPr="00DC73A9" w:rsidRDefault="00540627" w:rsidP="008B14A5">
      <w:pPr>
        <w:numPr>
          <w:ilvl w:val="1"/>
          <w:numId w:val="30"/>
        </w:numPr>
      </w:pPr>
      <w:r w:rsidRPr="00DC73A9">
        <w:t xml:space="preserve">Positive Comments </w:t>
      </w:r>
    </w:p>
    <w:p w:rsidR="00540627" w:rsidRPr="00DC73A9" w:rsidRDefault="00540627" w:rsidP="00540627">
      <w:pPr>
        <w:ind w:firstLine="720"/>
      </w:pPr>
    </w:p>
    <w:p w:rsidR="00540627" w:rsidRPr="00DC73A9" w:rsidRDefault="00540627" w:rsidP="00277DF0">
      <w:r w:rsidRPr="00DC73A9">
        <w:t>During the process of categorizing these comments, team members identified some areas needing immediate attention.  Some changes in service delivery have already been made based on this feedback</w:t>
      </w:r>
      <w:r w:rsidR="00B900DE">
        <w:t>,</w:t>
      </w:r>
      <w:r w:rsidRPr="00DC73A9">
        <w:t xml:space="preserve"> and consumers’ responses to the team’s collaboration have been very positive.  </w:t>
      </w:r>
    </w:p>
    <w:p w:rsidR="00540627" w:rsidRDefault="00540627" w:rsidP="00BC6922"/>
    <w:p w:rsidR="00540627" w:rsidRDefault="000D1804" w:rsidP="00540627">
      <w:pPr>
        <w:rPr>
          <w:b/>
          <w:sz w:val="28"/>
          <w:u w:val="single"/>
        </w:rPr>
      </w:pPr>
      <w:r>
        <w:rPr>
          <w:b/>
          <w:sz w:val="28"/>
          <w:u w:val="single"/>
        </w:rPr>
        <w:t>Use of the data to date</w:t>
      </w:r>
    </w:p>
    <w:p w:rsidR="000D1804" w:rsidRPr="00F5755E" w:rsidRDefault="000D1804" w:rsidP="00540627">
      <w:pPr>
        <w:rPr>
          <w:b/>
          <w:sz w:val="28"/>
          <w:u w:val="single"/>
        </w:rPr>
      </w:pPr>
    </w:p>
    <w:p w:rsidR="00540627" w:rsidRPr="00DC73A9" w:rsidRDefault="00540627" w:rsidP="00277DF0">
      <w:r w:rsidRPr="00DC73A9">
        <w:t>Following the collection of the data, the SIT was able to review the information and begin to work on some of the items listed as needs or gaps in service.   Among the results is the revision of the Visor Alert</w:t>
      </w:r>
      <w:r w:rsidR="00F04605">
        <w:t xml:space="preserve"> Card, a large, orange </w:t>
      </w:r>
      <w:r w:rsidR="00157D49">
        <w:t>card identifying the individual</w:t>
      </w:r>
      <w:r w:rsidR="00F04605">
        <w:t xml:space="preserve">/ </w:t>
      </w:r>
      <w:r w:rsidR="00F04605">
        <w:lastRenderedPageBreak/>
        <w:t>driver as someone with a hearing loss</w:t>
      </w:r>
      <w:r w:rsidRPr="00DC73A9">
        <w:t xml:space="preserve">.  This </w:t>
      </w:r>
      <w:r w:rsidR="00F04605">
        <w:t>V</w:t>
      </w:r>
      <w:r w:rsidRPr="00DC73A9">
        <w:t>is</w:t>
      </w:r>
      <w:r w:rsidR="00122E10">
        <w:t xml:space="preserve">or </w:t>
      </w:r>
      <w:r w:rsidR="00F04605">
        <w:t>A</w:t>
      </w:r>
      <w:r w:rsidR="00122E10">
        <w:t xml:space="preserve">lert </w:t>
      </w:r>
      <w:r w:rsidR="00F04605">
        <w:t xml:space="preserve">Card </w:t>
      </w:r>
      <w:r w:rsidR="00122E10">
        <w:t>was initially developed through collaboration between the Department of Motor Vehicles</w:t>
      </w:r>
      <w:r w:rsidRPr="00DC73A9">
        <w:t xml:space="preserve"> </w:t>
      </w:r>
      <w:r w:rsidR="00122E10">
        <w:t>(</w:t>
      </w:r>
      <w:r w:rsidRPr="00DC73A9">
        <w:t>DMV</w:t>
      </w:r>
      <w:r w:rsidR="00122E10">
        <w:t>)</w:t>
      </w:r>
      <w:r w:rsidR="007C67D8">
        <w:t>, the Virginia Association of Chiefs of Police (VCOP)</w:t>
      </w:r>
      <w:r w:rsidR="00122E10">
        <w:t xml:space="preserve"> and VDDHH.   In its updated</w:t>
      </w:r>
      <w:r w:rsidRPr="00DC73A9">
        <w:t xml:space="preserve"> revision, it includes signs a</w:t>
      </w:r>
      <w:r w:rsidR="00122E10">
        <w:t xml:space="preserve">nd symbols to be used with people </w:t>
      </w:r>
      <w:r w:rsidRPr="00DC73A9">
        <w:t xml:space="preserve">unable to communicate using voice or signs.  It </w:t>
      </w:r>
      <w:r w:rsidR="00DA3C86">
        <w:t xml:space="preserve">was </w:t>
      </w:r>
      <w:r w:rsidRPr="00DC73A9">
        <w:t>distributed as a way to assist Virginia Police Officers who are interacting with citizens who a</w:t>
      </w:r>
      <w:r w:rsidR="000B1120">
        <w:t>re deaf, hard of hearing or late d</w:t>
      </w:r>
      <w:r w:rsidRPr="00DC73A9">
        <w:t xml:space="preserve">eafened.  The members of the </w:t>
      </w:r>
      <w:r w:rsidR="00F04605">
        <w:t>Regional InterAgency Teams (</w:t>
      </w:r>
      <w:r w:rsidRPr="00DC73A9">
        <w:t>RIT</w:t>
      </w:r>
      <w:r w:rsidR="00F04605">
        <w:t>)</w:t>
      </w:r>
      <w:r w:rsidRPr="00DC73A9">
        <w:t xml:space="preserve"> also conducted trainings for hospital staff</w:t>
      </w:r>
      <w:r w:rsidR="00B900DE">
        <w:t xml:space="preserve"> members to address interpreting needs.  They also</w:t>
      </w:r>
      <w:r w:rsidRPr="00DC73A9">
        <w:t xml:space="preserve"> advocated and worked with local television /cable stations to improve closed captioning issues, especially as it related to emergency notices and information presented in airports and s</w:t>
      </w:r>
      <w:r w:rsidR="00F04605">
        <w:t xml:space="preserve">ubway systems.  Many of these Regional Teams </w:t>
      </w:r>
      <w:r w:rsidRPr="00DC73A9">
        <w:t>have created their own websites to share information wit</w:t>
      </w:r>
      <w:r w:rsidR="00B900DE">
        <w:t>h one another and to publicize</w:t>
      </w:r>
      <w:r w:rsidRPr="00DC73A9">
        <w:t xml:space="preserve"> their services in their</w:t>
      </w:r>
      <w:r w:rsidR="00B900DE">
        <w:t xml:space="preserve"> communities.  Another addressed issue </w:t>
      </w:r>
      <w:r w:rsidRPr="00DC73A9">
        <w:t xml:space="preserve">was the advocacy that occurred with the Disability Services Boards.  With this advocacy, “communication access” was included as a service category in their statewide disability needs assessment.  The Department for the Blind and Vision Impaired was able to address one of the gaps in services as identified in the survey by hiring a statewide Coordinator of </w:t>
      </w:r>
      <w:r w:rsidR="000B1120">
        <w:t>DeafB</w:t>
      </w:r>
      <w:r w:rsidR="007919B2">
        <w:t>lind</w:t>
      </w:r>
      <w:r w:rsidRPr="00DC73A9">
        <w:t xml:space="preserve"> Services.  This position was filled in December of 2010.  </w:t>
      </w:r>
    </w:p>
    <w:p w:rsidR="000052C3" w:rsidRPr="00DC73A9" w:rsidRDefault="000052C3" w:rsidP="00173738">
      <w:pPr>
        <w:ind w:firstLine="720"/>
      </w:pPr>
    </w:p>
    <w:p w:rsidR="00BC6922" w:rsidRPr="00DC73A9" w:rsidRDefault="00173738" w:rsidP="00277DF0">
      <w:r w:rsidRPr="00DC73A9">
        <w:t>Assessment results identif</w:t>
      </w:r>
      <w:r w:rsidR="005A11CC" w:rsidRPr="00DC73A9">
        <w:t>ied</w:t>
      </w:r>
      <w:r w:rsidRPr="00DC73A9">
        <w:t xml:space="preserve"> needs and their implications for each respective agency, different regions of the state, different consumer groups, etc.   Changes in service delivery </w:t>
      </w:r>
      <w:r w:rsidR="00DA3C86">
        <w:t xml:space="preserve">were modified </w:t>
      </w:r>
      <w:r w:rsidR="0000054E" w:rsidRPr="00DC73A9">
        <w:t>based on this feedback</w:t>
      </w:r>
      <w:r w:rsidR="00B900DE">
        <w:t>,</w:t>
      </w:r>
      <w:r w:rsidR="0000054E" w:rsidRPr="00DC73A9">
        <w:t xml:space="preserve"> and </w:t>
      </w:r>
      <w:r w:rsidRPr="00DC73A9">
        <w:t xml:space="preserve">consumer response to the SIT collaboration has been very positive.  </w:t>
      </w:r>
    </w:p>
    <w:p w:rsidR="00173738" w:rsidRDefault="00173738" w:rsidP="00173738"/>
    <w:p w:rsidR="00E87B27" w:rsidRDefault="002279B1" w:rsidP="00E87B27">
      <w:pPr>
        <w:rPr>
          <w:sz w:val="28"/>
        </w:rPr>
      </w:pPr>
      <w:r w:rsidRPr="00F5755E">
        <w:rPr>
          <w:b/>
          <w:sz w:val="28"/>
          <w:u w:val="single"/>
        </w:rPr>
        <w:t xml:space="preserve">Overall </w:t>
      </w:r>
      <w:r w:rsidR="00E87B27" w:rsidRPr="00F5755E">
        <w:rPr>
          <w:b/>
          <w:sz w:val="28"/>
          <w:u w:val="single"/>
        </w:rPr>
        <w:t>Findings</w:t>
      </w:r>
      <w:r w:rsidRPr="00F5755E">
        <w:rPr>
          <w:b/>
          <w:sz w:val="28"/>
          <w:u w:val="single"/>
        </w:rPr>
        <w:t xml:space="preserve"> </w:t>
      </w:r>
    </w:p>
    <w:p w:rsidR="00567ED3" w:rsidRPr="00F5755E" w:rsidRDefault="00567ED3" w:rsidP="00E87B27">
      <w:pPr>
        <w:rPr>
          <w:b/>
          <w:sz w:val="28"/>
          <w:u w:val="single"/>
        </w:rPr>
      </w:pPr>
    </w:p>
    <w:p w:rsidR="00E87B27" w:rsidRDefault="00E87B27" w:rsidP="00E87B27">
      <w:r w:rsidRPr="00E87B27">
        <w:t>After the survey results were coded into categories, Mabel Fleming</w:t>
      </w:r>
      <w:r w:rsidR="00277DF0">
        <w:t xml:space="preserve">, </w:t>
      </w:r>
      <w:r w:rsidR="00277DF0" w:rsidRPr="00A8613A">
        <w:rPr>
          <w:sz w:val="22"/>
          <w:szCs w:val="22"/>
        </w:rPr>
        <w:t>Senior Analyst Research and Evaluation</w:t>
      </w:r>
      <w:r w:rsidRPr="00E87B27">
        <w:t xml:space="preserve"> of Virginia’s Department of Rehabilitative Services</w:t>
      </w:r>
      <w:r w:rsidR="00277DF0">
        <w:t xml:space="preserve"> </w:t>
      </w:r>
      <w:r w:rsidRPr="00E87B27">
        <w:t>conducted a qualitative analysis of the public comments.  The purpose of this analysis was to identify themes among the needs and issues identified</w:t>
      </w:r>
      <w:r w:rsidR="00B92AED">
        <w:t xml:space="preserve"> </w:t>
      </w:r>
      <w:r w:rsidR="00ED07FC">
        <w:t>(Fleming, 2010).</w:t>
      </w:r>
      <w:r w:rsidRPr="00567ED3">
        <w:t xml:space="preserve"> </w:t>
      </w:r>
    </w:p>
    <w:p w:rsidR="00F20256" w:rsidRPr="00E87B27" w:rsidRDefault="00F20256" w:rsidP="00E87B27"/>
    <w:p w:rsidR="00E87B27" w:rsidRPr="00E87B27" w:rsidRDefault="00E87B27" w:rsidP="00E87B27">
      <w:r w:rsidRPr="00E87B27">
        <w:t>Five major areas of themes were identified:  1) Functioning in a hearing environment and culture, 2) Communication access, 3) Agency-specific issues, 4) Perception about how people who are deaf or hard of hearing are treated, and 5) Enhancing productivity and quality of life.</w:t>
      </w:r>
    </w:p>
    <w:p w:rsidR="00E87B27" w:rsidRDefault="00E87B27" w:rsidP="00E87B27"/>
    <w:p w:rsidR="002279B1" w:rsidRDefault="002279B1" w:rsidP="002279B1">
      <w:pPr>
        <w:autoSpaceDE w:val="0"/>
        <w:autoSpaceDN w:val="0"/>
        <w:adjustRightInd w:val="0"/>
        <w:rPr>
          <w:b/>
          <w:sz w:val="28"/>
          <w:u w:val="single"/>
        </w:rPr>
      </w:pPr>
      <w:r w:rsidRPr="00F5755E">
        <w:rPr>
          <w:b/>
          <w:sz w:val="28"/>
          <w:u w:val="single"/>
        </w:rPr>
        <w:t>Needs necessary to function - Education/Training at various levels</w:t>
      </w:r>
    </w:p>
    <w:p w:rsidR="00B74BF6" w:rsidRPr="00F5755E" w:rsidRDefault="00B74BF6" w:rsidP="002279B1">
      <w:pPr>
        <w:autoSpaceDE w:val="0"/>
        <w:autoSpaceDN w:val="0"/>
        <w:adjustRightInd w:val="0"/>
        <w:rPr>
          <w:sz w:val="28"/>
        </w:rPr>
      </w:pPr>
    </w:p>
    <w:p w:rsidR="002279B1" w:rsidRDefault="002279B1" w:rsidP="00D85CF2">
      <w:pPr>
        <w:numPr>
          <w:ilvl w:val="2"/>
          <w:numId w:val="3"/>
        </w:numPr>
        <w:autoSpaceDE w:val="0"/>
        <w:autoSpaceDN w:val="0"/>
        <w:adjustRightInd w:val="0"/>
        <w:ind w:left="90" w:firstLine="360"/>
      </w:pPr>
      <w:r w:rsidRPr="007234E8">
        <w:t>Professionals/state agencies</w:t>
      </w:r>
    </w:p>
    <w:p w:rsidR="002279B1" w:rsidRDefault="00CD228B" w:rsidP="00D85CF2">
      <w:pPr>
        <w:numPr>
          <w:ilvl w:val="2"/>
          <w:numId w:val="3"/>
        </w:numPr>
        <w:autoSpaceDE w:val="0"/>
        <w:autoSpaceDN w:val="0"/>
        <w:adjustRightInd w:val="0"/>
        <w:ind w:left="90" w:firstLine="360"/>
      </w:pPr>
      <w:r>
        <w:t xml:space="preserve">People who are </w:t>
      </w:r>
      <w:r w:rsidR="002279B1" w:rsidRPr="007234E8">
        <w:t>DHH</w:t>
      </w:r>
      <w:r>
        <w:t>,</w:t>
      </w:r>
      <w:r w:rsidR="002279B1" w:rsidRPr="007234E8">
        <w:t xml:space="preserve"> on advocacy</w:t>
      </w:r>
    </w:p>
    <w:p w:rsidR="002279B1" w:rsidRPr="00984FF0" w:rsidRDefault="00CD228B" w:rsidP="00D85CF2">
      <w:pPr>
        <w:numPr>
          <w:ilvl w:val="2"/>
          <w:numId w:val="3"/>
        </w:numPr>
        <w:autoSpaceDE w:val="0"/>
        <w:autoSpaceDN w:val="0"/>
        <w:adjustRightInd w:val="0"/>
        <w:ind w:left="90" w:firstLine="360"/>
      </w:pPr>
      <w:r>
        <w:t xml:space="preserve">People who are </w:t>
      </w:r>
      <w:r w:rsidR="002279B1" w:rsidRPr="00984FF0">
        <w:t>DHH</w:t>
      </w:r>
      <w:r>
        <w:t>,</w:t>
      </w:r>
      <w:r w:rsidR="002279B1" w:rsidRPr="00984FF0">
        <w:t xml:space="preserve"> on available resources/services/technology</w:t>
      </w:r>
    </w:p>
    <w:p w:rsidR="002279B1" w:rsidRDefault="002279B1" w:rsidP="00D85CF2">
      <w:pPr>
        <w:numPr>
          <w:ilvl w:val="2"/>
          <w:numId w:val="3"/>
        </w:numPr>
        <w:autoSpaceDE w:val="0"/>
        <w:autoSpaceDN w:val="0"/>
        <w:adjustRightInd w:val="0"/>
        <w:ind w:left="90" w:firstLine="360"/>
      </w:pPr>
      <w:r w:rsidRPr="007234E8">
        <w:t>General public</w:t>
      </w:r>
    </w:p>
    <w:p w:rsidR="002279B1" w:rsidRDefault="00CD228B" w:rsidP="00D85CF2">
      <w:pPr>
        <w:numPr>
          <w:ilvl w:val="2"/>
          <w:numId w:val="3"/>
        </w:numPr>
        <w:autoSpaceDE w:val="0"/>
        <w:autoSpaceDN w:val="0"/>
        <w:adjustRightInd w:val="0"/>
        <w:ind w:left="90" w:firstLine="360"/>
      </w:pPr>
      <w:r>
        <w:t xml:space="preserve">People who are </w:t>
      </w:r>
      <w:r w:rsidR="002279B1" w:rsidRPr="007234E8">
        <w:t>DHH</w:t>
      </w:r>
      <w:r>
        <w:t>,</w:t>
      </w:r>
      <w:r w:rsidR="002279B1" w:rsidRPr="007234E8">
        <w:t xml:space="preserve"> on operating with hearing loss</w:t>
      </w:r>
    </w:p>
    <w:p w:rsidR="00CD228B" w:rsidRDefault="002279B1" w:rsidP="00D85CF2">
      <w:pPr>
        <w:numPr>
          <w:ilvl w:val="2"/>
          <w:numId w:val="3"/>
        </w:numPr>
        <w:autoSpaceDE w:val="0"/>
        <w:autoSpaceDN w:val="0"/>
        <w:adjustRightInd w:val="0"/>
        <w:ind w:left="90" w:firstLine="360"/>
      </w:pPr>
      <w:r w:rsidRPr="007234E8">
        <w:t xml:space="preserve">Parents of </w:t>
      </w:r>
      <w:r w:rsidR="00CD228B">
        <w:t xml:space="preserve">children who are </w:t>
      </w:r>
      <w:r w:rsidRPr="007234E8">
        <w:t>DHH</w:t>
      </w:r>
      <w:r w:rsidR="00CD228B">
        <w:t>,</w:t>
      </w:r>
      <w:r w:rsidRPr="007234E8">
        <w:t xml:space="preserve"> on available support </w:t>
      </w:r>
    </w:p>
    <w:p w:rsidR="002279B1" w:rsidRDefault="002279B1" w:rsidP="00CD228B">
      <w:pPr>
        <w:autoSpaceDE w:val="0"/>
        <w:autoSpaceDN w:val="0"/>
        <w:adjustRightInd w:val="0"/>
        <w:ind w:left="720"/>
      </w:pPr>
      <w:r w:rsidRPr="007234E8">
        <w:t>groups/resources/</w:t>
      </w:r>
      <w:r w:rsidR="00DD211A">
        <w:t>a</w:t>
      </w:r>
      <w:r w:rsidRPr="007234E8">
        <w:t>dvocacy</w:t>
      </w:r>
    </w:p>
    <w:p w:rsidR="002279B1" w:rsidRDefault="00CD228B" w:rsidP="00D85CF2">
      <w:pPr>
        <w:numPr>
          <w:ilvl w:val="2"/>
          <w:numId w:val="3"/>
        </w:numPr>
        <w:autoSpaceDE w:val="0"/>
        <w:autoSpaceDN w:val="0"/>
        <w:adjustRightInd w:val="0"/>
        <w:ind w:left="90" w:firstLine="360"/>
      </w:pPr>
      <w:r>
        <w:t xml:space="preserve">People who are </w:t>
      </w:r>
      <w:r w:rsidR="002279B1" w:rsidRPr="007234E8">
        <w:t>DHH/DB</w:t>
      </w:r>
      <w:r>
        <w:t>,</w:t>
      </w:r>
      <w:r w:rsidR="002279B1" w:rsidRPr="007234E8">
        <w:t xml:space="preserve"> on emergency preparedness</w:t>
      </w:r>
    </w:p>
    <w:p w:rsidR="002279B1" w:rsidRDefault="002279B1" w:rsidP="00E87B27"/>
    <w:p w:rsidR="00E87B27" w:rsidRPr="00E87B27" w:rsidRDefault="00E87B27" w:rsidP="00E87B27">
      <w:r w:rsidRPr="00E87B27">
        <w:lastRenderedPageBreak/>
        <w:t>The first theme included five categories:  education and training at various levels, interpreters, technology, services, and housing and camps.  The need for education and training of professionals and employees of state agencies was a very common problem identified.  One deaf individual who had requested an interpreter at a hospital said, “</w:t>
      </w:r>
      <w:r w:rsidRPr="000619E0">
        <w:rPr>
          <w:i/>
        </w:rPr>
        <w:t>When I ask for [an] interpreter, they tell me no.  Where is respect for me?</w:t>
      </w:r>
      <w:r w:rsidRPr="00E87B27">
        <w:t>”  Another described a problem when waiting in court for a case to be called; a court officer told the interpreter to stop signing what was happening in court.  The deaf person asked, “</w:t>
      </w:r>
      <w:r w:rsidRPr="000619E0">
        <w:rPr>
          <w:i/>
        </w:rPr>
        <w:t>Why do hearing people get to hear what is being said while waiting but deaf can’t?</w:t>
      </w:r>
      <w:r w:rsidRPr="00E87B27">
        <w:t>”</w:t>
      </w:r>
    </w:p>
    <w:p w:rsidR="00E87B27" w:rsidRPr="00E87B27" w:rsidRDefault="00E87B27" w:rsidP="00E87B27"/>
    <w:p w:rsidR="00E87B27" w:rsidRPr="00E87B27" w:rsidRDefault="00E87B27" w:rsidP="00E87B27">
      <w:r w:rsidRPr="00E87B27">
        <w:t xml:space="preserve">Another educational need identified was advocacy training for people who are deaf, hard of hearing, </w:t>
      </w:r>
      <w:r w:rsidR="00DA3C86">
        <w:t>late deafened</w:t>
      </w:r>
      <w:r w:rsidRPr="00E87B27">
        <w:t xml:space="preserve">, or </w:t>
      </w:r>
      <w:r w:rsidR="007919B2">
        <w:t>deafblind</w:t>
      </w:r>
      <w:r w:rsidRPr="00E87B27">
        <w:t>.  One person said</w:t>
      </w:r>
      <w:r w:rsidR="00DA3C86">
        <w:t xml:space="preserve">, </w:t>
      </w:r>
      <w:r w:rsidRPr="00E87B27">
        <w:t>“</w:t>
      </w:r>
      <w:r w:rsidRPr="000619E0">
        <w:rPr>
          <w:i/>
        </w:rPr>
        <w:t>There needs to be a way to get the services that are supposed to be provided without having to pay for a lawyer to get involved.</w:t>
      </w:r>
      <w:r w:rsidRPr="00E87B27">
        <w:t>”  Another asked, “</w:t>
      </w:r>
      <w:r w:rsidRPr="000619E0">
        <w:rPr>
          <w:i/>
        </w:rPr>
        <w:t>Why not set up [a] workshop in [the] Deaf community to help educate the public?  Deaf [people] need to get involved with agencies in training police and hospitals.</w:t>
      </w:r>
      <w:r w:rsidRPr="00E87B27">
        <w:t>”</w:t>
      </w:r>
    </w:p>
    <w:p w:rsidR="00E87B27" w:rsidRPr="00E87B27" w:rsidRDefault="00E87B27" w:rsidP="00E87B27"/>
    <w:p w:rsidR="00E87B27" w:rsidRPr="00E87B27" w:rsidRDefault="00E87B27" w:rsidP="00E87B27">
      <w:r w:rsidRPr="00E87B27">
        <w:t xml:space="preserve">The need to educate people who are </w:t>
      </w:r>
      <w:r w:rsidRPr="002A11B5">
        <w:t>deaf,</w:t>
      </w:r>
      <w:r w:rsidR="00DA3C86">
        <w:t xml:space="preserve"> hard of hearing, </w:t>
      </w:r>
      <w:r w:rsidRPr="00E87B27">
        <w:t xml:space="preserve">or </w:t>
      </w:r>
      <w:r w:rsidR="007919B2">
        <w:t>deafblind</w:t>
      </w:r>
      <w:r w:rsidRPr="00E87B27">
        <w:t xml:space="preserve"> about available technology was also identified.  One person asked, “</w:t>
      </w:r>
      <w:r w:rsidRPr="000619E0">
        <w:rPr>
          <w:i/>
        </w:rPr>
        <w:t>How do I make calls if I am somewhere else (not at home) and they do not have TTYs or any accommodations?</w:t>
      </w:r>
      <w:r w:rsidRPr="00E87B27">
        <w:t>”  Another said that “</w:t>
      </w:r>
      <w:r w:rsidRPr="000619E0">
        <w:rPr>
          <w:i/>
        </w:rPr>
        <w:t>We are constantly contacted for information about this [technology], education about how hearing loss is nothing to be ashamed of any more than wearing glasses – in fact you are hurting others by turning up the volume on TV so loud and hurting their hearing and yours more</w:t>
      </w:r>
      <w:r w:rsidRPr="00E87B27">
        <w:t>.”  The need for locally accessible places throughout the state for learning about and trying out as</w:t>
      </w:r>
      <w:r w:rsidR="00CD228B">
        <w:t>sistive devices was emphasized.</w:t>
      </w:r>
    </w:p>
    <w:p w:rsidR="00E87B27" w:rsidRPr="00E87B27" w:rsidRDefault="00E87B27" w:rsidP="00E87B27"/>
    <w:p w:rsidR="00E87B27" w:rsidRPr="00E87B27" w:rsidRDefault="00E87B27" w:rsidP="00E87B27">
      <w:r w:rsidRPr="00E87B27">
        <w:t>Many examples of the need to educate the general public were provided.  One individual said that “</w:t>
      </w:r>
      <w:r w:rsidRPr="000619E0">
        <w:rPr>
          <w:i/>
        </w:rPr>
        <w:t>Statistics about hearing loss should be ‘front page news’</w:t>
      </w:r>
      <w:r w:rsidRPr="00E87B27">
        <w:t>.”  Another recommended developing a list of “Ten Things to Do If You Are Hearing Impaired,” and another of “Ten Things to Do If You Are Trying to Talk to a Hearing Impaired Person.” One person clarified that “hearing people are not all insensitive.  Some are not informed and consider Deaf like Mentally Ill to be ‘dumb or handicapped’.” The need for “free or cheap” American Sign Language classes was also emphasized.</w:t>
      </w:r>
    </w:p>
    <w:p w:rsidR="00E87B27" w:rsidRPr="00E87B27" w:rsidRDefault="00E87B27" w:rsidP="00E87B27"/>
    <w:p w:rsidR="00E87B27" w:rsidRPr="00E87B27" w:rsidRDefault="00E87B27" w:rsidP="00E87B27">
      <w:r w:rsidRPr="00E87B27">
        <w:t>Education of parents focused on two areas: general training about deafness, and advocacy training.  One parent noted, “</w:t>
      </w:r>
      <w:r w:rsidRPr="000619E0">
        <w:rPr>
          <w:i/>
        </w:rPr>
        <w:t xml:space="preserve">When my son was born there </w:t>
      </w:r>
      <w:r w:rsidR="00270A07" w:rsidRPr="000619E0">
        <w:rPr>
          <w:i/>
        </w:rPr>
        <w:t>was no support</w:t>
      </w:r>
      <w:r w:rsidRPr="000619E0">
        <w:rPr>
          <w:i/>
        </w:rPr>
        <w:t xml:space="preserve"> or educational groups available for me to attend.  Nobody was willing to teach me sign language, my local early intervention [program] closed down.</w:t>
      </w:r>
      <w:r w:rsidRPr="00E87B27">
        <w:t>”  Discussing the need for advocacy training, one parent said, “</w:t>
      </w:r>
      <w:r w:rsidRPr="000619E0">
        <w:rPr>
          <w:i/>
        </w:rPr>
        <w:t>Teach me how; tell me what to do</w:t>
      </w:r>
      <w:r w:rsidRPr="00E87B27">
        <w:t>.”</w:t>
      </w:r>
    </w:p>
    <w:p w:rsidR="00E87B27" w:rsidRPr="00E87B27" w:rsidRDefault="00E87B27" w:rsidP="00E87B27"/>
    <w:p w:rsidR="00E87B27" w:rsidRPr="00E87B27" w:rsidRDefault="00E87B27" w:rsidP="00E87B27">
      <w:r w:rsidRPr="00E87B27">
        <w:t xml:space="preserve">A need was identified for educating people who are deaf, hard of hearing, </w:t>
      </w:r>
      <w:r w:rsidRPr="00DA3C86">
        <w:t>late</w:t>
      </w:r>
      <w:r w:rsidR="00DA3C86" w:rsidRPr="00DA3C86">
        <w:t xml:space="preserve"> </w:t>
      </w:r>
      <w:r w:rsidRPr="00DA3C86">
        <w:t>deafened</w:t>
      </w:r>
      <w:r w:rsidR="00DA3C86" w:rsidRPr="00DA3C86">
        <w:t>,</w:t>
      </w:r>
      <w:r w:rsidRPr="00E87B27">
        <w:t xml:space="preserve"> or </w:t>
      </w:r>
      <w:r w:rsidR="007919B2">
        <w:t>deafblind</w:t>
      </w:r>
      <w:r w:rsidRPr="00E87B27">
        <w:t xml:space="preserve"> about emergency preparedness.  Discussing weather-related emergencies, one person asked, “</w:t>
      </w:r>
      <w:r w:rsidRPr="000619E0">
        <w:rPr>
          <w:i/>
        </w:rPr>
        <w:t>how are they going to hear the information</w:t>
      </w:r>
      <w:r w:rsidR="000619E0">
        <w:rPr>
          <w:i/>
        </w:rPr>
        <w:t xml:space="preserve"> if the captions don’t work…….h</w:t>
      </w:r>
      <w:r w:rsidRPr="000619E0">
        <w:rPr>
          <w:i/>
        </w:rPr>
        <w:t>ow are you going to get the information out to the Deaf Community?  How are they going to know if there’s, for example, a traffic jam?  There’s no way of getting that information to them.  So how do we help them, encourage them to be prepared for such situations?</w:t>
      </w:r>
      <w:r w:rsidRPr="00E87B27">
        <w:t>”</w:t>
      </w:r>
    </w:p>
    <w:p w:rsidR="002279B1" w:rsidRDefault="002279B1" w:rsidP="002279B1">
      <w:pPr>
        <w:autoSpaceDE w:val="0"/>
        <w:autoSpaceDN w:val="0"/>
        <w:adjustRightInd w:val="0"/>
        <w:rPr>
          <w:b/>
          <w:sz w:val="28"/>
          <w:u w:val="single"/>
        </w:rPr>
      </w:pPr>
      <w:r w:rsidRPr="00F5755E">
        <w:rPr>
          <w:b/>
          <w:sz w:val="28"/>
          <w:u w:val="single"/>
        </w:rPr>
        <w:lastRenderedPageBreak/>
        <w:t xml:space="preserve">Needs necessary to </w:t>
      </w:r>
      <w:r w:rsidR="00270A07" w:rsidRPr="00F5755E">
        <w:rPr>
          <w:b/>
          <w:sz w:val="28"/>
          <w:u w:val="single"/>
        </w:rPr>
        <w:t xml:space="preserve">function </w:t>
      </w:r>
      <w:r w:rsidR="00B74BF6">
        <w:rPr>
          <w:b/>
          <w:sz w:val="28"/>
          <w:u w:val="single"/>
        </w:rPr>
        <w:t>–</w:t>
      </w:r>
      <w:r w:rsidRPr="00F5755E">
        <w:rPr>
          <w:b/>
          <w:sz w:val="28"/>
          <w:u w:val="single"/>
        </w:rPr>
        <w:t xml:space="preserve"> Interpreters</w:t>
      </w:r>
    </w:p>
    <w:p w:rsidR="00B74BF6" w:rsidRPr="00F5755E" w:rsidRDefault="00B74BF6" w:rsidP="002279B1">
      <w:pPr>
        <w:autoSpaceDE w:val="0"/>
        <w:autoSpaceDN w:val="0"/>
        <w:adjustRightInd w:val="0"/>
        <w:rPr>
          <w:sz w:val="28"/>
        </w:rPr>
      </w:pPr>
    </w:p>
    <w:p w:rsidR="002279B1" w:rsidRDefault="002279B1" w:rsidP="00D85CF2">
      <w:pPr>
        <w:numPr>
          <w:ilvl w:val="0"/>
          <w:numId w:val="17"/>
        </w:numPr>
        <w:autoSpaceDE w:val="0"/>
        <w:autoSpaceDN w:val="0"/>
        <w:adjustRightInd w:val="0"/>
        <w:ind w:left="810" w:hanging="450"/>
      </w:pPr>
      <w:r w:rsidRPr="007234E8">
        <w:t>Shortage or lack of interpreters in various settings</w:t>
      </w:r>
    </w:p>
    <w:p w:rsidR="002279B1" w:rsidRDefault="002279B1" w:rsidP="00D85CF2">
      <w:pPr>
        <w:numPr>
          <w:ilvl w:val="0"/>
          <w:numId w:val="17"/>
        </w:numPr>
        <w:autoSpaceDE w:val="0"/>
        <w:autoSpaceDN w:val="0"/>
        <w:adjustRightInd w:val="0"/>
        <w:ind w:left="810" w:hanging="450"/>
      </w:pPr>
      <w:r w:rsidRPr="007234E8">
        <w:t>General need, program service, criminal justice, medical, employment/community, school</w:t>
      </w:r>
    </w:p>
    <w:p w:rsidR="002279B1" w:rsidRDefault="002279B1" w:rsidP="00D85CF2">
      <w:pPr>
        <w:numPr>
          <w:ilvl w:val="0"/>
          <w:numId w:val="17"/>
        </w:numPr>
        <w:autoSpaceDE w:val="0"/>
        <w:autoSpaceDN w:val="0"/>
        <w:adjustRightInd w:val="0"/>
        <w:ind w:left="810" w:hanging="450"/>
      </w:pPr>
      <w:r w:rsidRPr="007234E8">
        <w:t>Need for qualified interpreters</w:t>
      </w:r>
    </w:p>
    <w:p w:rsidR="002279B1" w:rsidRDefault="002279B1" w:rsidP="00D85CF2">
      <w:pPr>
        <w:numPr>
          <w:ilvl w:val="0"/>
          <w:numId w:val="17"/>
        </w:numPr>
        <w:autoSpaceDE w:val="0"/>
        <w:autoSpaceDN w:val="0"/>
        <w:adjustRightInd w:val="0"/>
        <w:ind w:left="810" w:hanging="450"/>
      </w:pPr>
      <w:r w:rsidRPr="007234E8">
        <w:t>Ability to access interpreters when needed</w:t>
      </w:r>
    </w:p>
    <w:p w:rsidR="002279B1" w:rsidRDefault="002279B1" w:rsidP="00D85CF2">
      <w:pPr>
        <w:numPr>
          <w:ilvl w:val="0"/>
          <w:numId w:val="17"/>
        </w:numPr>
        <w:autoSpaceDE w:val="0"/>
        <w:autoSpaceDN w:val="0"/>
        <w:adjustRightInd w:val="0"/>
        <w:ind w:left="810" w:hanging="450"/>
      </w:pPr>
      <w:r w:rsidRPr="007234E8">
        <w:t>Issue with denial of interpreters in medical setting</w:t>
      </w:r>
    </w:p>
    <w:p w:rsidR="002279B1" w:rsidRDefault="002279B1" w:rsidP="00D85CF2">
      <w:pPr>
        <w:numPr>
          <w:ilvl w:val="0"/>
          <w:numId w:val="17"/>
        </w:numPr>
        <w:autoSpaceDE w:val="0"/>
        <w:autoSpaceDN w:val="0"/>
        <w:adjustRightInd w:val="0"/>
        <w:ind w:left="810" w:hanging="450"/>
      </w:pPr>
      <w:r w:rsidRPr="007234E8">
        <w:t xml:space="preserve">Issue with use of family members as interpreters in medical settings </w:t>
      </w:r>
    </w:p>
    <w:p w:rsidR="002279B1" w:rsidRPr="00E87B27" w:rsidRDefault="002279B1" w:rsidP="00E87B27"/>
    <w:p w:rsidR="00E87B27" w:rsidRPr="00E87B27" w:rsidRDefault="00E87B27" w:rsidP="00E87B27">
      <w:r w:rsidRPr="00E87B27">
        <w:t>The second major theme identified in the public comments was the need for qualified interpreters.  Discussing the general lack of interpreters, one individual noted that the “</w:t>
      </w:r>
      <w:r w:rsidRPr="000619E0">
        <w:rPr>
          <w:i/>
        </w:rPr>
        <w:t>number of freelance interpreters is dwindling</w:t>
      </w:r>
      <w:r w:rsidRPr="00E87B27">
        <w:t>.”  Another commented about challenges in different parts of the state, saying that “</w:t>
      </w:r>
      <w:r w:rsidRPr="000619E0">
        <w:rPr>
          <w:i/>
        </w:rPr>
        <w:t>good interpreters develop skills and then leave the Southwest Virginia area.</w:t>
      </w:r>
      <w:r w:rsidRPr="00E87B27">
        <w:t>”  Other comments about interpreting focused on the need for interpreters in specific settings.  The need for interpreters (and somebody to pay for interpreting services) in Alcoholics Anonymous and Narcotics Anonymous meetings was commonly identified, as well as need for qualified interpreters in mental health and residential settings, criminal justice settings, medical settings, employment and commun</w:t>
      </w:r>
      <w:r w:rsidR="00DD211A">
        <w:t>ity activities, and in schools.</w:t>
      </w:r>
      <w:r w:rsidRPr="00E87B27">
        <w:t xml:space="preserve">  The need for court interpreters and medical interpreters was exemplified by the situation of a deaf person who was in a car accident.  The passenger was taken to the emergency room with no interpreter, and the driver went to court without an interpreter.  The driver “</w:t>
      </w:r>
      <w:r w:rsidRPr="000619E0">
        <w:rPr>
          <w:i/>
        </w:rPr>
        <w:t>Pleaded guilty because I did not know what was going on and was charged with DUI and suspended license for 90 days.  But there was no alcohol involved.</w:t>
      </w:r>
      <w:r w:rsidRPr="00E87B27">
        <w:t>”</w:t>
      </w:r>
    </w:p>
    <w:p w:rsidR="00E87B27" w:rsidRPr="00E87B27" w:rsidRDefault="00E87B27" w:rsidP="00E87B27"/>
    <w:p w:rsidR="00E87B27" w:rsidRPr="00E87B27" w:rsidRDefault="00E87B27" w:rsidP="00E87B27">
      <w:r w:rsidRPr="00E87B27">
        <w:t>Ways to effectively access interpreter services statewide are needed.  Some individuals noted that this is especially challenging in rural areas.  One said that it would be helpful to have “</w:t>
      </w:r>
      <w:r w:rsidRPr="000619E0">
        <w:rPr>
          <w:i/>
        </w:rPr>
        <w:t>other ways to access interpreting services that might be alternatives to live interpreting, [such as] remote interpreting or video interpreting or even captioning where a number of people can view it on a projection screen</w:t>
      </w:r>
      <w:r w:rsidRPr="00E87B27">
        <w:t>.”</w:t>
      </w:r>
    </w:p>
    <w:p w:rsidR="00E87B27" w:rsidRPr="00E87B27" w:rsidRDefault="00E87B27" w:rsidP="00E87B27"/>
    <w:p w:rsidR="00E87B27" w:rsidRPr="00E87B27" w:rsidRDefault="00E87B27" w:rsidP="00E87B27">
      <w:r w:rsidRPr="00E87B27">
        <w:t>Employers not being willing to pay for interpreters was a problem identified, as well as the denial of requests for interpreters in medical settings.  The common practice of inappropriately relying on family members as interpreters in medical settings was mentioned repeatedly.  One individual said that doctors “</w:t>
      </w:r>
      <w:r w:rsidRPr="000619E0">
        <w:rPr>
          <w:i/>
        </w:rPr>
        <w:t>Tell us to bring a friend or family or write notes.</w:t>
      </w:r>
      <w:r w:rsidRPr="00E87B27">
        <w:t xml:space="preserve">”  </w:t>
      </w:r>
      <w:r w:rsidR="00F35283">
        <w:t>However, there are serious problems with that approach.  First, the friends or family members may not be qualified to accurately interpret, especially in a medical situation. Writing back and forth in English may not be sufficiently understandable for an individual who uses English as a second language.  Introducing a friend or family member into the interaction with a medical professional also interferes with the confidentiality of the doctor-patient relationship</w:t>
      </w:r>
      <w:r w:rsidR="007F361C">
        <w:t>; professional interpreters must follow a Code of Ethics that mandates confidentiality</w:t>
      </w:r>
      <w:r w:rsidR="00F35283">
        <w:t>.</w:t>
      </w:r>
    </w:p>
    <w:p w:rsidR="00E87B27" w:rsidRPr="00E87B27" w:rsidRDefault="00E87B27" w:rsidP="00E87B27"/>
    <w:p w:rsidR="00E87B27" w:rsidRPr="00E87B27" w:rsidRDefault="00270A07" w:rsidP="00E87B27">
      <w:r>
        <w:t>Another</w:t>
      </w:r>
      <w:r w:rsidR="00E87B27" w:rsidRPr="00E87B27">
        <w:t xml:space="preserve"> comment exemplified the importance of accurate interpreting, and problems with interpreting errors.  One person noted that in court, a deaf individual said “bull” but </w:t>
      </w:r>
      <w:r w:rsidR="00E87B27" w:rsidRPr="00E87B27">
        <w:lastRenderedPageBreak/>
        <w:t>the interpreter voiced the wor</w:t>
      </w:r>
      <w:r w:rsidR="00022346">
        <w:t>d</w:t>
      </w:r>
      <w:r w:rsidR="00E87B27" w:rsidRPr="00E87B27">
        <w:t xml:space="preserve"> </w:t>
      </w:r>
      <w:r w:rsidR="007F361C">
        <w:t>“</w:t>
      </w:r>
      <w:r w:rsidR="00E87B27" w:rsidRPr="00E87B27">
        <w:t>screw.”  The deaf person was put in jail for five days for contempt of court.  This person was pulled out of the courtroom screaming, “</w:t>
      </w:r>
      <w:r w:rsidR="00E87B27" w:rsidRPr="000619E0">
        <w:rPr>
          <w:i/>
        </w:rPr>
        <w:t>What did I do?</w:t>
      </w:r>
      <w:r w:rsidR="00E87B27" w:rsidRPr="00E87B27">
        <w:t>”</w:t>
      </w:r>
    </w:p>
    <w:p w:rsidR="00E87B27" w:rsidRDefault="00E87B27" w:rsidP="00173738"/>
    <w:p w:rsidR="002279B1" w:rsidRDefault="002279B1" w:rsidP="002279B1">
      <w:pPr>
        <w:autoSpaceDE w:val="0"/>
        <w:autoSpaceDN w:val="0"/>
        <w:adjustRightInd w:val="0"/>
        <w:rPr>
          <w:b/>
          <w:sz w:val="28"/>
          <w:u w:val="single"/>
        </w:rPr>
      </w:pPr>
      <w:r w:rsidRPr="00F5755E">
        <w:rPr>
          <w:b/>
          <w:sz w:val="28"/>
          <w:u w:val="single"/>
        </w:rPr>
        <w:t xml:space="preserve">Needs necessary to function – Technology </w:t>
      </w:r>
    </w:p>
    <w:p w:rsidR="00CC6F64" w:rsidRPr="00F5755E" w:rsidRDefault="00CC6F64" w:rsidP="002279B1">
      <w:pPr>
        <w:autoSpaceDE w:val="0"/>
        <w:autoSpaceDN w:val="0"/>
        <w:adjustRightInd w:val="0"/>
        <w:rPr>
          <w:b/>
          <w:sz w:val="28"/>
        </w:rPr>
      </w:pPr>
    </w:p>
    <w:p w:rsidR="002279B1" w:rsidRDefault="002279B1" w:rsidP="00D85CF2">
      <w:pPr>
        <w:numPr>
          <w:ilvl w:val="0"/>
          <w:numId w:val="18"/>
        </w:numPr>
        <w:autoSpaceDE w:val="0"/>
        <w:autoSpaceDN w:val="0"/>
        <w:adjustRightInd w:val="0"/>
        <w:ind w:left="720"/>
      </w:pPr>
      <w:r w:rsidRPr="007234E8">
        <w:t>Better technology in various settings</w:t>
      </w:r>
    </w:p>
    <w:p w:rsidR="002279B1" w:rsidRDefault="002279B1" w:rsidP="00D85CF2">
      <w:pPr>
        <w:numPr>
          <w:ilvl w:val="0"/>
          <w:numId w:val="18"/>
        </w:numPr>
        <w:autoSpaceDE w:val="0"/>
        <w:autoSpaceDN w:val="0"/>
        <w:adjustRightInd w:val="0"/>
        <w:ind w:left="720"/>
      </w:pPr>
      <w:r w:rsidRPr="007234E8">
        <w:t>Visual alert systems</w:t>
      </w:r>
    </w:p>
    <w:p w:rsidR="002279B1" w:rsidRDefault="002279B1" w:rsidP="00D85CF2">
      <w:pPr>
        <w:numPr>
          <w:ilvl w:val="0"/>
          <w:numId w:val="18"/>
        </w:numPr>
        <w:autoSpaceDE w:val="0"/>
        <w:autoSpaceDN w:val="0"/>
        <w:adjustRightInd w:val="0"/>
        <w:ind w:left="720"/>
      </w:pPr>
      <w:r w:rsidRPr="007234E8">
        <w:t>Video relays or phones</w:t>
      </w:r>
    </w:p>
    <w:p w:rsidR="002279B1" w:rsidRDefault="00F35283" w:rsidP="00D85CF2">
      <w:pPr>
        <w:numPr>
          <w:ilvl w:val="0"/>
          <w:numId w:val="18"/>
        </w:numPr>
        <w:autoSpaceDE w:val="0"/>
        <w:autoSpaceDN w:val="0"/>
        <w:adjustRightInd w:val="0"/>
        <w:ind w:left="720"/>
      </w:pPr>
      <w:r>
        <w:t>Availability and quality of</w:t>
      </w:r>
      <w:r w:rsidR="002279B1" w:rsidRPr="007234E8">
        <w:t xml:space="preserve"> close</w:t>
      </w:r>
      <w:r>
        <w:t>d</w:t>
      </w:r>
      <w:r w:rsidR="002279B1" w:rsidRPr="007234E8">
        <w:t xml:space="preserve"> captioning</w:t>
      </w:r>
    </w:p>
    <w:p w:rsidR="002279B1" w:rsidRDefault="002279B1" w:rsidP="00D85CF2">
      <w:pPr>
        <w:numPr>
          <w:ilvl w:val="0"/>
          <w:numId w:val="18"/>
        </w:numPr>
        <w:autoSpaceDE w:val="0"/>
        <w:autoSpaceDN w:val="0"/>
        <w:adjustRightInd w:val="0"/>
        <w:ind w:left="720"/>
      </w:pPr>
      <w:r w:rsidRPr="007234E8">
        <w:t>Funding for hearing aids or other systems</w:t>
      </w:r>
    </w:p>
    <w:p w:rsidR="002279B1" w:rsidRDefault="002279B1" w:rsidP="00D85CF2">
      <w:pPr>
        <w:numPr>
          <w:ilvl w:val="0"/>
          <w:numId w:val="18"/>
        </w:numPr>
        <w:autoSpaceDE w:val="0"/>
        <w:autoSpaceDN w:val="0"/>
        <w:adjustRightInd w:val="0"/>
        <w:ind w:left="720"/>
      </w:pPr>
      <w:r w:rsidRPr="007234E8">
        <w:t>Access to better technology</w:t>
      </w:r>
    </w:p>
    <w:p w:rsidR="002279B1" w:rsidRDefault="002279B1" w:rsidP="00D85CF2">
      <w:pPr>
        <w:numPr>
          <w:ilvl w:val="0"/>
          <w:numId w:val="18"/>
        </w:numPr>
        <w:autoSpaceDE w:val="0"/>
        <w:autoSpaceDN w:val="0"/>
        <w:adjustRightInd w:val="0"/>
        <w:ind w:left="720"/>
      </w:pPr>
      <w:r w:rsidRPr="00B306FC">
        <w:t>Technology center</w:t>
      </w:r>
    </w:p>
    <w:p w:rsidR="00E26654" w:rsidRDefault="00E26654" w:rsidP="00CC6F64">
      <w:pPr>
        <w:autoSpaceDE w:val="0"/>
        <w:autoSpaceDN w:val="0"/>
        <w:adjustRightInd w:val="0"/>
      </w:pPr>
    </w:p>
    <w:p w:rsidR="00C61EE0" w:rsidRDefault="00E26654" w:rsidP="00C61EE0">
      <w:pPr>
        <w:autoSpaceDE w:val="0"/>
        <w:autoSpaceDN w:val="0"/>
        <w:adjustRightInd w:val="0"/>
      </w:pPr>
      <w:r>
        <w:t>A number of comments made in the Town Hall Meetings related to need for access to appropriate technology.  For the benefit of readers of this document who are not fam</w:t>
      </w:r>
      <w:r w:rsidR="0024761F">
        <w:t xml:space="preserve">iliar with communications technologies needed to enhance accessibility for people who are deaf, hard of hearing, late deafened, or </w:t>
      </w:r>
      <w:r w:rsidR="007919B2">
        <w:t>deafblind</w:t>
      </w:r>
      <w:r w:rsidR="0024761F">
        <w:t>, examples of those technologies are discussed here.  These examples are organized in the categories of needs identified by people participating in the needs assessment.</w:t>
      </w:r>
    </w:p>
    <w:p w:rsidR="0024761F" w:rsidRDefault="0024761F" w:rsidP="00C61EE0">
      <w:pPr>
        <w:autoSpaceDE w:val="0"/>
        <w:autoSpaceDN w:val="0"/>
        <w:adjustRightInd w:val="0"/>
      </w:pPr>
    </w:p>
    <w:p w:rsidR="0024761F" w:rsidRDefault="00C61EE0" w:rsidP="00C61EE0">
      <w:r>
        <w:t xml:space="preserve">Not </w:t>
      </w:r>
      <w:r w:rsidR="00022346">
        <w:t xml:space="preserve">too </w:t>
      </w:r>
      <w:r>
        <w:t>long a</w:t>
      </w:r>
      <w:r w:rsidR="0081055A">
        <w:t>go,</w:t>
      </w:r>
      <w:r w:rsidR="009E6EAF">
        <w:t xml:space="preserve"> </w:t>
      </w:r>
      <w:r w:rsidR="00DD211A">
        <w:t>wired loop</w:t>
      </w:r>
      <w:r>
        <w:t xml:space="preserve"> systems were the best technology available in classrooms and public building</w:t>
      </w:r>
      <w:r w:rsidR="00F35283">
        <w:t xml:space="preserve">s, such as museums, libraries, </w:t>
      </w:r>
      <w:r>
        <w:t>and churches.</w:t>
      </w:r>
      <w:r w:rsidR="0024761F">
        <w:t xml:space="preserve">  The older wired systems are still beneficial, especially in large public meeting rooms where they are often permanently installed and only require the user to have a Telecoil (T-coil) in the hearing aid.  However, w</w:t>
      </w:r>
      <w:r>
        <w:t xml:space="preserve">ith the advent of </w:t>
      </w:r>
      <w:r w:rsidR="0024761F">
        <w:t xml:space="preserve">new systems such as </w:t>
      </w:r>
      <w:r w:rsidR="00DD211A">
        <w:t xml:space="preserve">Comfort </w:t>
      </w:r>
      <w:r>
        <w:t xml:space="preserve">Contego and the Comfort Duett, </w:t>
      </w:r>
      <w:r w:rsidR="0024761F">
        <w:t>users can use a variety of</w:t>
      </w:r>
      <w:r>
        <w:t xml:space="preserve"> hearing aids, and give the user control over the volume.  </w:t>
      </w:r>
      <w:r w:rsidR="0024761F">
        <w:t xml:space="preserve">Unfortunately, relatively few classrooms and public buildings are equipped with wireless systems in Virginia. </w:t>
      </w:r>
    </w:p>
    <w:p w:rsidR="0024761F" w:rsidRDefault="0024761F" w:rsidP="00C61EE0"/>
    <w:p w:rsidR="00C61EE0" w:rsidRDefault="008B14A5" w:rsidP="00C61EE0">
      <w:r>
        <w:t xml:space="preserve"> </w:t>
      </w:r>
      <w:r w:rsidR="00C61EE0">
        <w:t>Smal</w:t>
      </w:r>
      <w:r w:rsidR="0024761F">
        <w:t>l</w:t>
      </w:r>
      <w:r w:rsidR="00C61EE0">
        <w:t xml:space="preserve"> projectors that connec</w:t>
      </w:r>
      <w:r w:rsidR="00DD211A">
        <w:t>t to a laptop computer enable CART</w:t>
      </w:r>
      <w:r w:rsidR="00C61EE0">
        <w:t xml:space="preserve"> and other captioning services to be more readily accessible</w:t>
      </w:r>
      <w:r w:rsidR="00E761A3">
        <w:t xml:space="preserve"> than they were in the past</w:t>
      </w:r>
      <w:r w:rsidR="009E6EAF">
        <w:t>.</w:t>
      </w:r>
      <w:r w:rsidR="0024761F">
        <w:t xml:space="preserve"> However, provision of these services is relatively expensive, and</w:t>
      </w:r>
      <w:r w:rsidR="00E761A3">
        <w:t xml:space="preserve"> availability is limited in some areas of Virginia.</w:t>
      </w:r>
      <w:r w:rsidR="0024761F">
        <w:t xml:space="preserve"> </w:t>
      </w:r>
      <w:r w:rsidR="00C61EE0">
        <w:t xml:space="preserve">  </w:t>
      </w:r>
    </w:p>
    <w:p w:rsidR="00C61EE0" w:rsidRDefault="00C61EE0" w:rsidP="00C61EE0"/>
    <w:p w:rsidR="00C61EE0" w:rsidRDefault="008B14A5" w:rsidP="00C61EE0">
      <w:r>
        <w:t xml:space="preserve"> </w:t>
      </w:r>
      <w:r w:rsidR="00C61EE0">
        <w:t xml:space="preserve">Visual Alert Systems are now being installed in </w:t>
      </w:r>
      <w:r w:rsidR="00E761A3">
        <w:t xml:space="preserve">many </w:t>
      </w:r>
      <w:r w:rsidR="00C61EE0">
        <w:t xml:space="preserve">public buildings.  Most fire alarms are both auditory and visual – with a very loud siren coupled with a strobe light.   These dual systems </w:t>
      </w:r>
      <w:r w:rsidR="00E761A3">
        <w:t xml:space="preserve">can </w:t>
      </w:r>
      <w:r w:rsidR="00C61EE0">
        <w:t>ensure that those with vision or hearing loss are alerted to fire and smoke dangers.</w:t>
      </w:r>
      <w:r w:rsidR="00E761A3">
        <w:t xml:space="preserve"> However, many public buildings do not have such alert systems available.</w:t>
      </w:r>
    </w:p>
    <w:p w:rsidR="00CC6F64" w:rsidRDefault="00CC6F64" w:rsidP="00C61EE0"/>
    <w:p w:rsidR="00C61EE0" w:rsidRDefault="00CC6F64" w:rsidP="00C61EE0">
      <w:r>
        <w:t xml:space="preserve"> </w:t>
      </w:r>
      <w:r w:rsidR="00C61EE0">
        <w:t xml:space="preserve">Home alarm clocks, coupled with a doorbell, allow more individuals with hearing </w:t>
      </w:r>
      <w:r w:rsidR="008F313B">
        <w:t>and/</w:t>
      </w:r>
      <w:r w:rsidR="00C61EE0">
        <w:t>or vision loss to remain in their own homes far longer than before, as this technology helps to ensure their safety.   In addition to the alarm clock and doorbell, The AL-10 from Clarity works with motion detectors, baby criers and smoke alarms also, so that even when asleep, the individual will be warned.</w:t>
      </w:r>
      <w:r w:rsidR="00E761A3">
        <w:t xml:space="preserve">  However, many Virginians who could </w:t>
      </w:r>
      <w:r w:rsidR="00E761A3">
        <w:lastRenderedPageBreak/>
        <w:t>benefit from using such technology do not even know that it exists, or cannot afford to purchase it.</w:t>
      </w:r>
      <w:r w:rsidR="00C61EE0">
        <w:t xml:space="preserve">  </w:t>
      </w:r>
    </w:p>
    <w:p w:rsidR="00C61EE0" w:rsidRDefault="00C61EE0" w:rsidP="00C61EE0"/>
    <w:p w:rsidR="00CC6F64" w:rsidRDefault="00C61EE0" w:rsidP="00C61EE0">
      <w:r>
        <w:t>Video</w:t>
      </w:r>
      <w:r w:rsidR="009E6EAF">
        <w:t>p</w:t>
      </w:r>
      <w:r>
        <w:t>hones are the newest and h</w:t>
      </w:r>
      <w:r w:rsidR="00CC6F64">
        <w:t>ighly desired telephones for people who are</w:t>
      </w:r>
      <w:r>
        <w:t xml:space="preserve"> deaf.  These allow the user a</w:t>
      </w:r>
      <w:r w:rsidR="00CC6F64">
        <w:t>ccess to a video relay service interpreter who</w:t>
      </w:r>
      <w:r>
        <w:t xml:space="preserve"> signs to the deaf caller and </w:t>
      </w:r>
      <w:r w:rsidR="00CC6F64">
        <w:t>voices to the hearing person.  Although the relay functions m</w:t>
      </w:r>
      <w:r>
        <w:t xml:space="preserve">uch like </w:t>
      </w:r>
      <w:r w:rsidR="00CC6F64">
        <w:t xml:space="preserve">a </w:t>
      </w:r>
      <w:r>
        <w:t xml:space="preserve">traditional relay which utilizes a TTY, </w:t>
      </w:r>
      <w:r w:rsidR="00CC6F64">
        <w:t>deaf callers don’t have to type</w:t>
      </w:r>
      <w:r>
        <w:t xml:space="preserve"> in E</w:t>
      </w:r>
      <w:r w:rsidR="00CC6F64">
        <w:t xml:space="preserve">nglish, </w:t>
      </w:r>
      <w:r>
        <w:t xml:space="preserve">a language that is </w:t>
      </w:r>
      <w:r w:rsidR="00CC6F64">
        <w:t>often not their native language; instead they can directly sign to communicate.   Videophones also allow</w:t>
      </w:r>
      <w:r>
        <w:t xml:space="preserve"> two deaf users to sign directly to each other, resulting in a faster and smoother conversation. </w:t>
      </w:r>
      <w:r w:rsidR="00E761A3">
        <w:t xml:space="preserve"> However, some Virginians who could benefit from using Video</w:t>
      </w:r>
      <w:r w:rsidR="009E6EAF">
        <w:t>p</w:t>
      </w:r>
      <w:r w:rsidR="00E761A3">
        <w:t>hones do not have access to this technology.  One of the barriers to effective use of this technology is insufficient internet bandwidth in some geographic areas.</w:t>
      </w:r>
    </w:p>
    <w:p w:rsidR="00CC6F64" w:rsidRDefault="00CC6F64" w:rsidP="00C61EE0"/>
    <w:p w:rsidR="00C61EE0" w:rsidRDefault="008B14A5" w:rsidP="00C61EE0">
      <w:r>
        <w:t xml:space="preserve"> </w:t>
      </w:r>
      <w:r w:rsidR="00C61EE0">
        <w:t xml:space="preserve">Captioned telephones have improved greatly from the original models, with one model providing captions much faster over the internet. </w:t>
      </w:r>
      <w:r w:rsidR="00E761A3">
        <w:t xml:space="preserve">Many people who could benefit from captioned telephones are not aware of this technology, and some who are aware of it run into barriers with insufficient internet bandwidth. </w:t>
      </w:r>
    </w:p>
    <w:p w:rsidR="00C61EE0" w:rsidRDefault="00C61EE0" w:rsidP="00C61EE0"/>
    <w:p w:rsidR="00CC6F64" w:rsidRDefault="00CC6F64" w:rsidP="00C61EE0">
      <w:r>
        <w:t xml:space="preserve">The </w:t>
      </w:r>
      <w:r w:rsidR="00C61EE0">
        <w:t>VDDHH Technology Assistance Program</w:t>
      </w:r>
      <w:r w:rsidR="00E761A3">
        <w:t xml:space="preserve"> (TAP)</w:t>
      </w:r>
      <w:r w:rsidR="00C61EE0">
        <w:t xml:space="preserve"> provides great access to consumers, as many with limited income (currently based on 250% of the Federal Poverty Level) can obtain a phone (telecommunications device) and an alerting device (e.g. AL 10) </w:t>
      </w:r>
      <w:r w:rsidR="00DD211A">
        <w:t>at</w:t>
      </w:r>
      <w:r w:rsidR="00C61EE0">
        <w:t xml:space="preserve"> no cost.  </w:t>
      </w:r>
      <w:r>
        <w:t xml:space="preserve">VDDHH Outreach Specialists </w:t>
      </w:r>
      <w:r w:rsidR="00C61EE0">
        <w:t>assist consumers who do not qualify for the TAP program to find appropriate devices on the various vendors</w:t>
      </w:r>
      <w:r w:rsidR="007D237A">
        <w:t>’</w:t>
      </w:r>
      <w:r w:rsidR="00C61EE0">
        <w:t xml:space="preserve"> websites.  CapTel telephones, normally a $500 phone, can currently be purchased directly from the manufacturer, for $99.00.</w:t>
      </w:r>
      <w:r w:rsidR="00E761A3">
        <w:t xml:space="preserve">  Many Virgin</w:t>
      </w:r>
      <w:r w:rsidR="00DD211A">
        <w:t>ians who could benefit from TAP</w:t>
      </w:r>
      <w:r w:rsidR="00E761A3">
        <w:t xml:space="preserve"> do no</w:t>
      </w:r>
      <w:r w:rsidR="00DD211A">
        <w:t>t</w:t>
      </w:r>
      <w:r w:rsidR="00E761A3">
        <w:t xml:space="preserve"> know that it is available to them.</w:t>
      </w:r>
    </w:p>
    <w:p w:rsidR="00C61EE0" w:rsidRDefault="00C61EE0" w:rsidP="00C61EE0">
      <w:r>
        <w:t xml:space="preserve">  </w:t>
      </w:r>
    </w:p>
    <w:p w:rsidR="00C61EE0" w:rsidRDefault="00C61EE0" w:rsidP="00C61EE0">
      <w:r>
        <w:t xml:space="preserve">All of the devices available through the TAP program are on display and can be tested at the VDDHH </w:t>
      </w:r>
      <w:r w:rsidR="007D237A">
        <w:t>o</w:t>
      </w:r>
      <w:r>
        <w:t xml:space="preserve">ffice in Richmond, and at the Contractor’s offices in Roanoke, Fairfax, Fredericksburg, Norfolk, Lynchburg, Norton, Fishersville, and Abingdon.  For consumers with serious transportation or mobility issues, the devices can be demonstrated and tested in their homes. </w:t>
      </w:r>
      <w:r w:rsidR="007D237A">
        <w:t xml:space="preserve"> Many people who could benefit from testing </w:t>
      </w:r>
      <w:r w:rsidR="00CB33ED">
        <w:t xml:space="preserve">out </w:t>
      </w:r>
      <w:r w:rsidR="007D237A">
        <w:t>these devices do not know how or where they could do so.</w:t>
      </w:r>
    </w:p>
    <w:p w:rsidR="00CC6F64" w:rsidRDefault="00CC6F64" w:rsidP="00C61EE0"/>
    <w:p w:rsidR="007F361C" w:rsidRDefault="002279B1" w:rsidP="002279B1">
      <w:pPr>
        <w:autoSpaceDE w:val="0"/>
        <w:autoSpaceDN w:val="0"/>
        <w:adjustRightInd w:val="0"/>
        <w:rPr>
          <w:b/>
          <w:sz w:val="28"/>
          <w:u w:val="single"/>
        </w:rPr>
      </w:pPr>
      <w:r w:rsidRPr="00B60521">
        <w:rPr>
          <w:b/>
          <w:sz w:val="28"/>
          <w:u w:val="single"/>
        </w:rPr>
        <w:t>Needs necessary to function – Service</w:t>
      </w:r>
    </w:p>
    <w:p w:rsidR="002279B1" w:rsidRPr="00B60521" w:rsidRDefault="002279B1" w:rsidP="002279B1">
      <w:pPr>
        <w:autoSpaceDE w:val="0"/>
        <w:autoSpaceDN w:val="0"/>
        <w:adjustRightInd w:val="0"/>
        <w:rPr>
          <w:b/>
          <w:sz w:val="28"/>
        </w:rPr>
      </w:pPr>
      <w:r w:rsidRPr="00B60521">
        <w:rPr>
          <w:b/>
          <w:sz w:val="28"/>
          <w:u w:val="single"/>
        </w:rPr>
        <w:t xml:space="preserve"> </w:t>
      </w:r>
    </w:p>
    <w:p w:rsidR="002279B1" w:rsidRDefault="002279B1" w:rsidP="00D85CF2">
      <w:pPr>
        <w:numPr>
          <w:ilvl w:val="0"/>
          <w:numId w:val="19"/>
        </w:numPr>
        <w:autoSpaceDE w:val="0"/>
        <w:autoSpaceDN w:val="0"/>
        <w:adjustRightInd w:val="0"/>
        <w:ind w:left="180" w:firstLine="90"/>
      </w:pPr>
      <w:r w:rsidRPr="00B306FC">
        <w:t xml:space="preserve">Better access to services for </w:t>
      </w:r>
      <w:r w:rsidR="007D237A">
        <w:t xml:space="preserve">people who are </w:t>
      </w:r>
      <w:r w:rsidRPr="00B306FC">
        <w:t>D</w:t>
      </w:r>
      <w:r w:rsidR="00DD211A">
        <w:t>/</w:t>
      </w:r>
      <w:r w:rsidRPr="00B306FC">
        <w:t>HH/DB</w:t>
      </w:r>
    </w:p>
    <w:p w:rsidR="002279B1" w:rsidRDefault="002279B1" w:rsidP="00D85CF2">
      <w:pPr>
        <w:numPr>
          <w:ilvl w:val="0"/>
          <w:numId w:val="19"/>
        </w:numPr>
        <w:autoSpaceDE w:val="0"/>
        <w:autoSpaceDN w:val="0"/>
        <w:adjustRightInd w:val="0"/>
        <w:ind w:left="180" w:firstLine="90"/>
      </w:pPr>
      <w:r w:rsidRPr="00B306FC">
        <w:t xml:space="preserve">State Coordinators for </w:t>
      </w:r>
      <w:r w:rsidR="000338C5">
        <w:t xml:space="preserve">people who are </w:t>
      </w:r>
      <w:r w:rsidRPr="00B306FC">
        <w:t>DB</w:t>
      </w:r>
    </w:p>
    <w:p w:rsidR="002279B1" w:rsidRDefault="002279B1" w:rsidP="00D85CF2">
      <w:pPr>
        <w:numPr>
          <w:ilvl w:val="0"/>
          <w:numId w:val="19"/>
        </w:numPr>
        <w:autoSpaceDE w:val="0"/>
        <w:autoSpaceDN w:val="0"/>
        <w:adjustRightInd w:val="0"/>
        <w:ind w:left="180" w:firstLine="90"/>
      </w:pPr>
      <w:r w:rsidRPr="00B306FC">
        <w:t>Regional centers in various areas</w:t>
      </w:r>
    </w:p>
    <w:p w:rsidR="002279B1" w:rsidRDefault="002279B1" w:rsidP="00D85CF2">
      <w:pPr>
        <w:numPr>
          <w:ilvl w:val="0"/>
          <w:numId w:val="19"/>
        </w:numPr>
        <w:autoSpaceDE w:val="0"/>
        <w:autoSpaceDN w:val="0"/>
        <w:adjustRightInd w:val="0"/>
        <w:ind w:left="180" w:firstLine="90"/>
      </w:pPr>
      <w:r w:rsidRPr="00B306FC">
        <w:t>Support staff in various services</w:t>
      </w:r>
    </w:p>
    <w:p w:rsidR="00355F4E" w:rsidRDefault="00355F4E" w:rsidP="00355F4E">
      <w:pPr>
        <w:autoSpaceDE w:val="0"/>
        <w:autoSpaceDN w:val="0"/>
        <w:adjustRightInd w:val="0"/>
      </w:pPr>
    </w:p>
    <w:p w:rsidR="00355F4E" w:rsidRPr="0093439B" w:rsidRDefault="007F361C" w:rsidP="00355F4E">
      <w:r>
        <w:t>Results of this needs assessment show that m</w:t>
      </w:r>
      <w:r w:rsidR="00355F4E">
        <w:t xml:space="preserve">any deaf, hard of hearing and </w:t>
      </w:r>
      <w:r w:rsidR="007919B2">
        <w:t>deafblind</w:t>
      </w:r>
      <w:r w:rsidR="00355F4E">
        <w:t xml:space="preserve"> Virginians have</w:t>
      </w:r>
      <w:r w:rsidR="00355F4E" w:rsidRPr="0093439B">
        <w:t xml:space="preserve"> trouble accessing services across the board</w:t>
      </w:r>
      <w:r>
        <w:t>,</w:t>
      </w:r>
      <w:r w:rsidR="00355F4E" w:rsidRPr="0093439B">
        <w:t xml:space="preserve"> from early intervention</w:t>
      </w:r>
      <w:r w:rsidR="00355F4E">
        <w:t xml:space="preserve"> programs</w:t>
      </w:r>
      <w:r w:rsidR="00355F4E" w:rsidRPr="0093439B">
        <w:t xml:space="preserve"> to driver’s education classes for hig</w:t>
      </w:r>
      <w:r w:rsidR="00355F4E">
        <w:t>h school graduates</w:t>
      </w:r>
      <w:r w:rsidR="00355F4E" w:rsidRPr="0093439B">
        <w:t xml:space="preserve"> to accessible group homes for </w:t>
      </w:r>
      <w:r>
        <w:t xml:space="preserve">seniors who are </w:t>
      </w:r>
      <w:r w:rsidR="00355F4E" w:rsidRPr="0093439B">
        <w:t xml:space="preserve">deaf </w:t>
      </w:r>
      <w:r>
        <w:t>or</w:t>
      </w:r>
      <w:r w:rsidR="00355F4E" w:rsidRPr="0093439B">
        <w:t xml:space="preserve"> hard of hearing.  They experience barriers </w:t>
      </w:r>
      <w:r w:rsidR="00355F4E">
        <w:t xml:space="preserve">with </w:t>
      </w:r>
      <w:r w:rsidR="00355F4E">
        <w:lastRenderedPageBreak/>
        <w:t>existing</w:t>
      </w:r>
      <w:r w:rsidR="00355F4E" w:rsidRPr="0093439B">
        <w:t xml:space="preserve"> agencies, as well as limited services and programs in rural areas.  </w:t>
      </w:r>
      <w:r w:rsidR="00355F4E">
        <w:t xml:space="preserve">Many agencies providing services to </w:t>
      </w:r>
      <w:r>
        <w:t xml:space="preserve">people who are </w:t>
      </w:r>
      <w:r w:rsidR="00355F4E">
        <w:t>deaf, hard of hearing</w:t>
      </w:r>
      <w:r>
        <w:t>, or</w:t>
      </w:r>
      <w:r w:rsidR="00355F4E">
        <w:t xml:space="preserve"> </w:t>
      </w:r>
      <w:r w:rsidR="007919B2">
        <w:t>deafblind</w:t>
      </w:r>
      <w:r w:rsidR="00355F4E">
        <w:t xml:space="preserve"> need more </w:t>
      </w:r>
      <w:r>
        <w:t xml:space="preserve">specially </w:t>
      </w:r>
      <w:r w:rsidR="00355F4E">
        <w:t xml:space="preserve">trained </w:t>
      </w:r>
      <w:r>
        <w:t>personnel,</w:t>
      </w:r>
      <w:r w:rsidR="00355F4E">
        <w:t xml:space="preserve"> such as teachers, independent living staff, interpreters and speech language pathologists.  Agencies in the </w:t>
      </w:r>
      <w:smartTag w:uri="urn:schemas-microsoft-com:office:smarttags" w:element="place">
        <w:r w:rsidR="00355F4E">
          <w:t>Northern Virginia</w:t>
        </w:r>
      </w:smartTag>
      <w:r w:rsidR="00355F4E">
        <w:t xml:space="preserve"> area report a high need for independent living teachers, and most agencies across the state need more support staff.  In addition</w:t>
      </w:r>
      <w:r w:rsidR="00355F4E" w:rsidRPr="0093439B">
        <w:t>, more re</w:t>
      </w:r>
      <w:r w:rsidR="00355F4E">
        <w:t>gional service centers are needed statewide to serve this population</w:t>
      </w:r>
      <w:r w:rsidR="00355F4E" w:rsidRPr="0093439B">
        <w:t>.</w:t>
      </w:r>
      <w:r w:rsidR="00355F4E" w:rsidRPr="004E336E">
        <w:t xml:space="preserve"> </w:t>
      </w:r>
    </w:p>
    <w:p w:rsidR="00355F4E" w:rsidRPr="0093439B" w:rsidRDefault="00355F4E" w:rsidP="00355F4E"/>
    <w:p w:rsidR="00355F4E" w:rsidRPr="0093439B" w:rsidRDefault="00355F4E" w:rsidP="00355F4E">
      <w:r w:rsidRPr="0093439B">
        <w:t>Some early intervention programs do provide services to deaf and hard of hearing infa</w:t>
      </w:r>
      <w:r>
        <w:t xml:space="preserve">nts and young children, but </w:t>
      </w:r>
      <w:r w:rsidRPr="0093439B">
        <w:t xml:space="preserve">doctors don’t always provide enough follow up and information to parents and children.  Also, there </w:t>
      </w:r>
      <w:r>
        <w:t>are not enough</w:t>
      </w:r>
      <w:r w:rsidRPr="0093439B">
        <w:t xml:space="preserve"> mental health services </w:t>
      </w:r>
      <w:r>
        <w:t xml:space="preserve">for </w:t>
      </w:r>
      <w:r w:rsidRPr="0093439B">
        <w:t>children</w:t>
      </w:r>
      <w:r w:rsidR="00D50668">
        <w:t xml:space="preserve"> with hearing loss</w:t>
      </w:r>
      <w:r w:rsidRPr="0093439B">
        <w:t>.</w:t>
      </w:r>
      <w:r w:rsidR="00D50668">
        <w:t xml:space="preserve">  </w:t>
      </w:r>
    </w:p>
    <w:p w:rsidR="00355F4E" w:rsidRPr="0093439B" w:rsidRDefault="00355F4E" w:rsidP="00355F4E"/>
    <w:p w:rsidR="00355F4E" w:rsidRDefault="00355F4E" w:rsidP="00355F4E">
      <w:smartTag w:uri="urn:schemas-microsoft-com:office:smarttags" w:element="State">
        <w:smartTag w:uri="urn:schemas-microsoft-com:office:smarttags" w:element="place">
          <w:r>
            <w:t>Virginia</w:t>
          </w:r>
        </w:smartTag>
      </w:smartTag>
      <w:r>
        <w:t xml:space="preserve"> needs more</w:t>
      </w:r>
      <w:r w:rsidRPr="0093439B">
        <w:t xml:space="preserve"> services and experts in the area of </w:t>
      </w:r>
      <w:r w:rsidR="007919B2">
        <w:t>deafblind</w:t>
      </w:r>
      <w:r w:rsidRPr="0093439B">
        <w:t xml:space="preserve">ness. </w:t>
      </w:r>
      <w:r>
        <w:t xml:space="preserve"> Staff working with </w:t>
      </w:r>
      <w:r w:rsidR="007F361C">
        <w:t xml:space="preserve">people who are </w:t>
      </w:r>
      <w:r w:rsidR="007919B2">
        <w:t>deafblind</w:t>
      </w:r>
      <w:r>
        <w:t xml:space="preserve"> </w:t>
      </w:r>
      <w:r w:rsidR="007F361C">
        <w:t xml:space="preserve">should </w:t>
      </w:r>
      <w:r>
        <w:t xml:space="preserve">consider the </w:t>
      </w:r>
      <w:r w:rsidR="007F361C">
        <w:t xml:space="preserve">diverse </w:t>
      </w:r>
      <w:r>
        <w:t xml:space="preserve">needs of people with all types and degrees of combined vision and hearing losses.  </w:t>
      </w:r>
    </w:p>
    <w:p w:rsidR="00355F4E" w:rsidRDefault="00355F4E" w:rsidP="00355F4E"/>
    <w:p w:rsidR="00355F4E" w:rsidRPr="0093439B" w:rsidRDefault="00355F4E" w:rsidP="00355F4E">
      <w:r w:rsidRPr="0093439B">
        <w:t xml:space="preserve">A </w:t>
      </w:r>
      <w:r w:rsidR="008F313B">
        <w:t>State Coordinator</w:t>
      </w:r>
      <w:r w:rsidRPr="0093439B">
        <w:t xml:space="preserve"> for </w:t>
      </w:r>
      <w:r w:rsidR="007919B2">
        <w:t>Deafblind</w:t>
      </w:r>
      <w:r w:rsidRPr="0093439B">
        <w:t xml:space="preserve"> </w:t>
      </w:r>
      <w:r w:rsidR="00ED07FC">
        <w:t xml:space="preserve">Services </w:t>
      </w:r>
      <w:r w:rsidRPr="0093439B">
        <w:t xml:space="preserve">has </w:t>
      </w:r>
      <w:r w:rsidR="00ED07FC">
        <w:t xml:space="preserve">now </w:t>
      </w:r>
      <w:r w:rsidRPr="0093439B">
        <w:t xml:space="preserve">been hired, but people </w:t>
      </w:r>
      <w:r w:rsidR="007F361C">
        <w:t xml:space="preserve">who are </w:t>
      </w:r>
      <w:r w:rsidR="007919B2">
        <w:t>deafblind</w:t>
      </w:r>
      <w:r w:rsidR="007F361C">
        <w:t xml:space="preserve"> </w:t>
      </w:r>
      <w:r w:rsidRPr="0093439B">
        <w:t xml:space="preserve">still experience difficulty </w:t>
      </w:r>
      <w:r>
        <w:t>getting</w:t>
      </w:r>
      <w:r w:rsidRPr="0093439B">
        <w:t xml:space="preserve"> services.  One gap is the lack of Support Service Provider (SSP) services.  </w:t>
      </w:r>
      <w:r w:rsidR="00DD211A">
        <w:t>SSP</w:t>
      </w:r>
      <w:r w:rsidRPr="0093439B">
        <w:t>s are specially trained individuals who serve as the “eyes and ears” of people</w:t>
      </w:r>
      <w:r w:rsidR="007F361C">
        <w:t xml:space="preserve"> who are </w:t>
      </w:r>
      <w:r w:rsidR="007919B2">
        <w:t>deafblind</w:t>
      </w:r>
      <w:r w:rsidRPr="0093439B">
        <w:t xml:space="preserve">.  </w:t>
      </w:r>
      <w:r>
        <w:t>SSPs</w:t>
      </w:r>
      <w:r w:rsidRPr="0093439B">
        <w:t xml:space="preserve"> assist </w:t>
      </w:r>
      <w:r w:rsidR="007F361C">
        <w:t xml:space="preserve">these individuals </w:t>
      </w:r>
      <w:r w:rsidRPr="0093439B">
        <w:t xml:space="preserve">with traveling, shopping, reading mail and providing environmental information that help people </w:t>
      </w:r>
      <w:r w:rsidR="00417402">
        <w:t xml:space="preserve">who are </w:t>
      </w:r>
      <w:r w:rsidR="007919B2">
        <w:t>deafblind</w:t>
      </w:r>
      <w:r w:rsidR="00417402">
        <w:t xml:space="preserve"> </w:t>
      </w:r>
      <w:r w:rsidRPr="0093439B">
        <w:t xml:space="preserve">access their communities and connect with other people.  </w:t>
      </w:r>
      <w:r>
        <w:t xml:space="preserve">The Virginia Association of the </w:t>
      </w:r>
      <w:r w:rsidR="000B1120">
        <w:t>DeafB</w:t>
      </w:r>
      <w:r w:rsidR="007919B2">
        <w:t>lind</w:t>
      </w:r>
      <w:r>
        <w:t xml:space="preserve"> provides volunteer SSPs for their meetings, but people</w:t>
      </w:r>
      <w:r w:rsidR="00417402">
        <w:t xml:space="preserve"> who are </w:t>
      </w:r>
      <w:r w:rsidR="007919B2">
        <w:t>deafblind</w:t>
      </w:r>
      <w:r>
        <w:t xml:space="preserve"> need SSPs for work, errands and community access.</w:t>
      </w:r>
    </w:p>
    <w:p w:rsidR="00355F4E" w:rsidRDefault="00355F4E" w:rsidP="00355F4E"/>
    <w:p w:rsidR="00355F4E" w:rsidRPr="00695749" w:rsidRDefault="00417402" w:rsidP="00355F4E">
      <w:r>
        <w:t>The following quotes from participants in the needs assessment illustrate some of these points</w:t>
      </w:r>
      <w:r w:rsidR="009E6EAF">
        <w:t xml:space="preserve">: </w:t>
      </w:r>
      <w:r w:rsidR="00355F4E">
        <w:br/>
      </w:r>
      <w:r w:rsidR="00355F4E" w:rsidRPr="0093439B">
        <w:br/>
      </w:r>
      <w:r w:rsidR="00355F4E" w:rsidRPr="00695749">
        <w:t>“</w:t>
      </w:r>
      <w:r w:rsidR="00355F4E" w:rsidRPr="00695749">
        <w:rPr>
          <w:i/>
        </w:rPr>
        <w:t>One woman graduated from VSDB</w:t>
      </w:r>
      <w:r w:rsidRPr="00695749">
        <w:rPr>
          <w:i/>
        </w:rPr>
        <w:t xml:space="preserve"> [Virginia School for the Deaf and Blind]</w:t>
      </w:r>
      <w:r w:rsidR="00355F4E" w:rsidRPr="00695749">
        <w:rPr>
          <w:i/>
        </w:rPr>
        <w:t xml:space="preserve"> last year and didn’t get her driver’s education and now it has been so difficult to arrange any programs to get her that class.</w:t>
      </w:r>
      <w:r w:rsidR="00695749">
        <w:rPr>
          <w:i/>
        </w:rPr>
        <w:t>”</w:t>
      </w:r>
    </w:p>
    <w:p w:rsidR="00355F4E" w:rsidRPr="0093439B" w:rsidRDefault="00355F4E" w:rsidP="00355F4E"/>
    <w:p w:rsidR="00355F4E" w:rsidRDefault="00355F4E" w:rsidP="00355F4E">
      <w:pPr>
        <w:rPr>
          <w:i/>
        </w:rPr>
      </w:pPr>
      <w:r w:rsidRPr="0093439B">
        <w:t>“</w:t>
      </w:r>
      <w:r w:rsidRPr="00601912">
        <w:rPr>
          <w:i/>
        </w:rPr>
        <w:t xml:space="preserve">Don’t focus on just hearing with vision loss/blind, hard of hearing with vision loss and ignore the needs of </w:t>
      </w:r>
      <w:r w:rsidR="007919B2">
        <w:rPr>
          <w:i/>
        </w:rPr>
        <w:t>deafblind</w:t>
      </w:r>
      <w:r w:rsidRPr="00601912">
        <w:rPr>
          <w:i/>
        </w:rPr>
        <w:t xml:space="preserve">.  The State Coordinator for the </w:t>
      </w:r>
      <w:r w:rsidR="007919B2">
        <w:rPr>
          <w:i/>
        </w:rPr>
        <w:t>Deaf</w:t>
      </w:r>
      <w:r w:rsidR="000B1120">
        <w:rPr>
          <w:i/>
        </w:rPr>
        <w:t>B</w:t>
      </w:r>
      <w:r w:rsidR="007919B2">
        <w:rPr>
          <w:i/>
        </w:rPr>
        <w:t>lind</w:t>
      </w:r>
      <w:r w:rsidRPr="00601912">
        <w:rPr>
          <w:i/>
        </w:rPr>
        <w:t xml:space="preserve"> needs to have knowledge of all needs with the variety of hearing and vision losses—hard of hearing and </w:t>
      </w:r>
      <w:smartTag w:uri="urn:schemas-microsoft-com:office:smarttags" w:element="stockticker">
        <w:r w:rsidRPr="00601912">
          <w:rPr>
            <w:i/>
          </w:rPr>
          <w:t>ASL</w:t>
        </w:r>
      </w:smartTag>
      <w:r w:rsidRPr="00601912">
        <w:rPr>
          <w:i/>
        </w:rPr>
        <w:t xml:space="preserve"> Deaf.”</w:t>
      </w:r>
    </w:p>
    <w:p w:rsidR="00601912" w:rsidRDefault="00601912" w:rsidP="00355F4E">
      <w:pPr>
        <w:rPr>
          <w:i/>
        </w:rPr>
      </w:pPr>
    </w:p>
    <w:p w:rsidR="00601912" w:rsidRPr="00901187" w:rsidRDefault="00601912" w:rsidP="00601912">
      <w:r w:rsidRPr="00901187">
        <w:t>Another person narrated her experience staying in a hotel overnight.  “</w:t>
      </w:r>
      <w:r w:rsidRPr="00901187">
        <w:rPr>
          <w:i/>
        </w:rPr>
        <w:t>I was in a hotel and asked for a wake-up call to catch a cab the next morning.  Hotel Security came in and shook me to wake me up.  I then went to the bathroom.  Someone kept trying to open the bathroom door and I kept saying, “Wait, I’m not ready.”  He handed me some things and moved me out into the hallway.  In the hallway the fire alarm was going off and I asked if there was a fire.  He said, “Maybe, not know.”  I then realized this was not my “wake-up” call.  The hotel room had no flashing alarms</w:t>
      </w:r>
      <w:r w:rsidRPr="00901187">
        <w:t>.</w:t>
      </w:r>
      <w:r w:rsidR="000619E0" w:rsidRPr="00901187">
        <w:t>”</w:t>
      </w:r>
    </w:p>
    <w:p w:rsidR="00601912" w:rsidRPr="001F3419" w:rsidRDefault="00601912" w:rsidP="00601912">
      <w:r w:rsidRPr="00901187">
        <w:lastRenderedPageBreak/>
        <w:t xml:space="preserve">Another need noted is the Red Cross’s lack of awareness and training to work with </w:t>
      </w:r>
      <w:r w:rsidR="007919B2" w:rsidRPr="00901187">
        <w:t>deafblind</w:t>
      </w:r>
      <w:r w:rsidRPr="00901187">
        <w:t xml:space="preserve"> people.  The survey participants noted that staff</w:t>
      </w:r>
      <w:r w:rsidR="000B1120">
        <w:t xml:space="preserve"> </w:t>
      </w:r>
      <w:r w:rsidRPr="00901187">
        <w:t xml:space="preserve"> need to know more about equipment and loaner programs so they could assist </w:t>
      </w:r>
      <w:r w:rsidR="007919B2" w:rsidRPr="00901187">
        <w:t>deafblind</w:t>
      </w:r>
      <w:r w:rsidRPr="00901187">
        <w:t xml:space="preserve"> people more effectively.</w:t>
      </w:r>
    </w:p>
    <w:p w:rsidR="00601912" w:rsidRPr="0093439B" w:rsidRDefault="00601912" w:rsidP="00355F4E"/>
    <w:p w:rsidR="00417402" w:rsidRDefault="002279B1" w:rsidP="002279B1">
      <w:pPr>
        <w:autoSpaceDE w:val="0"/>
        <w:autoSpaceDN w:val="0"/>
        <w:adjustRightInd w:val="0"/>
        <w:rPr>
          <w:b/>
          <w:sz w:val="28"/>
        </w:rPr>
      </w:pPr>
      <w:r w:rsidRPr="00B60521">
        <w:rPr>
          <w:b/>
          <w:sz w:val="28"/>
          <w:u w:val="single"/>
        </w:rPr>
        <w:t>Needs necessary to function – Housing and Camps</w:t>
      </w:r>
    </w:p>
    <w:p w:rsidR="002279B1" w:rsidRPr="00B60521" w:rsidRDefault="002279B1" w:rsidP="002279B1">
      <w:pPr>
        <w:autoSpaceDE w:val="0"/>
        <w:autoSpaceDN w:val="0"/>
        <w:adjustRightInd w:val="0"/>
        <w:rPr>
          <w:b/>
          <w:sz w:val="28"/>
        </w:rPr>
      </w:pPr>
    </w:p>
    <w:p w:rsidR="00F5755E" w:rsidRDefault="00F5755E" w:rsidP="00D85CF2">
      <w:pPr>
        <w:numPr>
          <w:ilvl w:val="0"/>
          <w:numId w:val="20"/>
        </w:numPr>
        <w:autoSpaceDE w:val="0"/>
        <w:autoSpaceDN w:val="0"/>
        <w:adjustRightInd w:val="0"/>
        <w:ind w:left="720"/>
      </w:pPr>
      <w:r w:rsidRPr="00B306FC">
        <w:t xml:space="preserve">Group homes to meet special needs of </w:t>
      </w:r>
      <w:r w:rsidR="00417402">
        <w:t xml:space="preserve">people who are </w:t>
      </w:r>
      <w:r w:rsidRPr="00B306FC">
        <w:t>D</w:t>
      </w:r>
      <w:r w:rsidR="00DD211A">
        <w:t>/</w:t>
      </w:r>
      <w:r w:rsidRPr="00B306FC">
        <w:t>HH/DB</w:t>
      </w:r>
    </w:p>
    <w:p w:rsidR="00F5755E" w:rsidRDefault="00F5755E" w:rsidP="00D85CF2">
      <w:pPr>
        <w:numPr>
          <w:ilvl w:val="0"/>
          <w:numId w:val="20"/>
        </w:numPr>
        <w:autoSpaceDE w:val="0"/>
        <w:autoSpaceDN w:val="0"/>
        <w:adjustRightInd w:val="0"/>
        <w:ind w:left="720"/>
      </w:pPr>
      <w:r w:rsidRPr="00B306FC">
        <w:t xml:space="preserve">Camps that meet special needs of </w:t>
      </w:r>
      <w:r w:rsidR="00417402">
        <w:t xml:space="preserve">people who are </w:t>
      </w:r>
      <w:r w:rsidRPr="00B306FC">
        <w:t>D</w:t>
      </w:r>
      <w:r w:rsidR="00DD211A">
        <w:t>/</w:t>
      </w:r>
      <w:r w:rsidRPr="00B306FC">
        <w:t>HH/DB</w:t>
      </w:r>
    </w:p>
    <w:p w:rsidR="00F5755E" w:rsidRPr="00B306FC" w:rsidRDefault="00F5755E" w:rsidP="00D85CF2">
      <w:pPr>
        <w:numPr>
          <w:ilvl w:val="0"/>
          <w:numId w:val="20"/>
        </w:numPr>
        <w:autoSpaceDE w:val="0"/>
        <w:autoSpaceDN w:val="0"/>
        <w:adjustRightInd w:val="0"/>
        <w:ind w:left="720"/>
        <w:rPr>
          <w:u w:val="single"/>
        </w:rPr>
      </w:pPr>
      <w:r w:rsidRPr="00B306FC">
        <w:t>Transitional housing</w:t>
      </w:r>
    </w:p>
    <w:p w:rsidR="002279B1" w:rsidRDefault="002279B1" w:rsidP="002279B1">
      <w:pPr>
        <w:autoSpaceDE w:val="0"/>
        <w:autoSpaceDN w:val="0"/>
        <w:adjustRightInd w:val="0"/>
      </w:pPr>
    </w:p>
    <w:p w:rsidR="00355F4E" w:rsidRPr="0093439B" w:rsidRDefault="00355F4E" w:rsidP="00355F4E">
      <w:r>
        <w:t>A huge need exists for</w:t>
      </w:r>
      <w:r w:rsidRPr="0093439B">
        <w:t xml:space="preserve"> group homes </w:t>
      </w:r>
      <w:r>
        <w:t>designed for</w:t>
      </w:r>
      <w:r w:rsidRPr="0093439B">
        <w:t xml:space="preserve"> </w:t>
      </w:r>
      <w:r w:rsidR="00417402">
        <w:t xml:space="preserve">people who are </w:t>
      </w:r>
      <w:r w:rsidRPr="0093439B">
        <w:t xml:space="preserve">deaf, hard of </w:t>
      </w:r>
      <w:r w:rsidR="009E6EAF" w:rsidRPr="0093439B">
        <w:t>hearing</w:t>
      </w:r>
      <w:r w:rsidR="009E6EAF">
        <w:t xml:space="preserve"> </w:t>
      </w:r>
      <w:r w:rsidR="00417402">
        <w:t>or</w:t>
      </w:r>
      <w:r w:rsidRPr="0093439B">
        <w:t xml:space="preserve"> </w:t>
      </w:r>
      <w:r w:rsidR="007919B2">
        <w:t>deafblind</w:t>
      </w:r>
      <w:r w:rsidR="00417402">
        <w:t xml:space="preserve"> who have </w:t>
      </w:r>
      <w:r w:rsidRPr="0093439B">
        <w:t xml:space="preserve">other special needs, such as intellectual challenges, autism or developmental delays.  </w:t>
      </w:r>
      <w:r>
        <w:t>Current</w:t>
      </w:r>
      <w:r w:rsidRPr="0093439B">
        <w:t xml:space="preserve"> group homes for people with intellectual challenges are not designed for </w:t>
      </w:r>
      <w:r>
        <w:t>sign language users.</w:t>
      </w:r>
      <w:r w:rsidRPr="0093439B">
        <w:t xml:space="preserve"> </w:t>
      </w:r>
    </w:p>
    <w:p w:rsidR="00355F4E" w:rsidRPr="0093439B" w:rsidRDefault="00355F4E" w:rsidP="00355F4E"/>
    <w:p w:rsidR="00355F4E" w:rsidRDefault="00417402" w:rsidP="00355F4E">
      <w:r>
        <w:t>Senior adults who are d</w:t>
      </w:r>
      <w:r w:rsidR="00355F4E">
        <w:t>eaf</w:t>
      </w:r>
      <w:r w:rsidR="00355F4E" w:rsidRPr="0093439B">
        <w:t>, hard of hearing</w:t>
      </w:r>
      <w:r>
        <w:t>, or</w:t>
      </w:r>
      <w:r w:rsidR="00355F4E" w:rsidRPr="0093439B">
        <w:t xml:space="preserve"> </w:t>
      </w:r>
      <w:r w:rsidR="007919B2">
        <w:t>deafblind</w:t>
      </w:r>
      <w:r w:rsidR="00355F4E" w:rsidRPr="0093439B">
        <w:t xml:space="preserve"> </w:t>
      </w:r>
      <w:r w:rsidR="00355F4E">
        <w:t>need group homes and living situations where they can communicate easily with each other and with staff</w:t>
      </w:r>
      <w:r>
        <w:t xml:space="preserve"> members</w:t>
      </w:r>
      <w:r w:rsidR="00355F4E">
        <w:t>.  Some transition-aged young adults also need accessible group homes so they can receive the training and assistance</w:t>
      </w:r>
      <w:r>
        <w:t xml:space="preserve"> needed</w:t>
      </w:r>
      <w:r w:rsidR="00355F4E">
        <w:t xml:space="preserve"> to become independent.    </w:t>
      </w:r>
    </w:p>
    <w:p w:rsidR="00355F4E" w:rsidRPr="0093439B" w:rsidRDefault="00355F4E" w:rsidP="00355F4E"/>
    <w:p w:rsidR="00355F4E" w:rsidRPr="0093439B" w:rsidRDefault="00417402" w:rsidP="00355F4E">
      <w:r>
        <w:t>People who are d</w:t>
      </w:r>
      <w:r w:rsidR="00355F4E">
        <w:t xml:space="preserve">eaf, hard of </w:t>
      </w:r>
      <w:r w:rsidR="009E6EAF">
        <w:t>hearing</w:t>
      </w:r>
      <w:r w:rsidR="00355F4E">
        <w:t xml:space="preserve"> </w:t>
      </w:r>
      <w:r>
        <w:t xml:space="preserve">or </w:t>
      </w:r>
      <w:r w:rsidR="007919B2">
        <w:t>deafblind</w:t>
      </w:r>
      <w:r w:rsidR="00355F4E">
        <w:t xml:space="preserve"> also lack accessible recreational activities.  F</w:t>
      </w:r>
      <w:r w:rsidR="00355F4E" w:rsidRPr="0093439B">
        <w:t xml:space="preserve">ew camps are designed </w:t>
      </w:r>
      <w:r w:rsidR="009D33D9" w:rsidRPr="00695749">
        <w:t>to meet their</w:t>
      </w:r>
      <w:r w:rsidR="009D33D9">
        <w:rPr>
          <w:b/>
          <w:color w:val="FF0000"/>
        </w:rPr>
        <w:t xml:space="preserve"> </w:t>
      </w:r>
      <w:r w:rsidR="00355F4E" w:rsidRPr="0093439B">
        <w:t xml:space="preserve">special needs.  One person </w:t>
      </w:r>
      <w:r>
        <w:t>emphasized</w:t>
      </w:r>
      <w:r w:rsidR="00355F4E" w:rsidRPr="0093439B">
        <w:t xml:space="preserve"> </w:t>
      </w:r>
      <w:r>
        <w:t xml:space="preserve">the need for </w:t>
      </w:r>
      <w:r w:rsidR="00355F4E" w:rsidRPr="0093439B">
        <w:t>a camp</w:t>
      </w:r>
      <w:r>
        <w:t xml:space="preserve"> </w:t>
      </w:r>
      <w:r w:rsidR="00355F4E" w:rsidRPr="0093439B">
        <w:t xml:space="preserve">for people who are </w:t>
      </w:r>
      <w:r w:rsidR="007919B2">
        <w:t>deafblind</w:t>
      </w:r>
    </w:p>
    <w:p w:rsidR="00355F4E" w:rsidRPr="0093439B" w:rsidRDefault="00355F4E" w:rsidP="00355F4E"/>
    <w:p w:rsidR="00355F4E" w:rsidRPr="0093439B" w:rsidRDefault="00417402" w:rsidP="00355F4E">
      <w:r>
        <w:t>Selected quotes that illustrate some of these points</w:t>
      </w:r>
      <w:r w:rsidR="00355F4E" w:rsidRPr="0093439B">
        <w:t>:</w:t>
      </w:r>
      <w:r w:rsidR="00355F4E" w:rsidRPr="0093439B">
        <w:br/>
      </w:r>
    </w:p>
    <w:p w:rsidR="00355F4E" w:rsidRPr="0093439B" w:rsidRDefault="00355F4E" w:rsidP="00355F4E">
      <w:r w:rsidRPr="0093439B">
        <w:t>”</w:t>
      </w:r>
      <w:r w:rsidRPr="000619E0">
        <w:rPr>
          <w:i/>
        </w:rPr>
        <w:t>We are the parents of a 16 year old young man who is deaf with special needs along the autism spectrum.  We are seeing a deficiency in camps and group homes for children with deafness and other disabilities.  Many camps and group homes are for children/young adults who are just deaf or just have special needs, not both.”</w:t>
      </w:r>
    </w:p>
    <w:p w:rsidR="00355F4E" w:rsidRPr="0093439B" w:rsidRDefault="00355F4E" w:rsidP="00355F4E"/>
    <w:p w:rsidR="00355F4E" w:rsidRPr="0093439B" w:rsidRDefault="00355F4E" w:rsidP="00355F4E">
      <w:r w:rsidRPr="0093439B">
        <w:t>“</w:t>
      </w:r>
      <w:r w:rsidRPr="000619E0">
        <w:rPr>
          <w:i/>
        </w:rPr>
        <w:t>I have a daughter with MR</w:t>
      </w:r>
      <w:r w:rsidR="00DD211A">
        <w:rPr>
          <w:i/>
        </w:rPr>
        <w:t xml:space="preserve"> </w:t>
      </w:r>
      <w:r w:rsidR="00695749">
        <w:rPr>
          <w:i/>
        </w:rPr>
        <w:t>(intellectual disabilit</w:t>
      </w:r>
      <w:r w:rsidR="000B1120">
        <w:rPr>
          <w:i/>
        </w:rPr>
        <w:t>y</w:t>
      </w:r>
      <w:r w:rsidR="00695749">
        <w:rPr>
          <w:i/>
        </w:rPr>
        <w:t>)</w:t>
      </w:r>
      <w:r w:rsidR="000B1120">
        <w:rPr>
          <w:i/>
        </w:rPr>
        <w:t xml:space="preserve"> </w:t>
      </w:r>
      <w:r w:rsidR="00417402" w:rsidRPr="000619E0">
        <w:rPr>
          <w:i/>
        </w:rPr>
        <w:t xml:space="preserve">and </w:t>
      </w:r>
      <w:r w:rsidRPr="000619E0">
        <w:rPr>
          <w:i/>
        </w:rPr>
        <w:t>cognitive delays.  What happens when she graduates?  Teach me how/tell me what to do—how to advocate!”</w:t>
      </w:r>
    </w:p>
    <w:p w:rsidR="00355F4E" w:rsidRDefault="00355F4E" w:rsidP="00355F4E"/>
    <w:p w:rsidR="00355F4E" w:rsidRPr="0093439B" w:rsidRDefault="00355F4E" w:rsidP="00355F4E">
      <w:r w:rsidRPr="0093439B">
        <w:t>“</w:t>
      </w:r>
      <w:r w:rsidRPr="000619E0">
        <w:rPr>
          <w:i/>
        </w:rPr>
        <w:t xml:space="preserve">We need a VADB (Virginia Association of the </w:t>
      </w:r>
      <w:r w:rsidR="007919B2">
        <w:rPr>
          <w:i/>
        </w:rPr>
        <w:t>Deafblind</w:t>
      </w:r>
      <w:r w:rsidRPr="000619E0">
        <w:rPr>
          <w:i/>
        </w:rPr>
        <w:t xml:space="preserve">) camp.  I went to camp in Western Maryland for one week and had two SSPs </w:t>
      </w:r>
      <w:r w:rsidR="00417402" w:rsidRPr="000619E0">
        <w:rPr>
          <w:i/>
        </w:rPr>
        <w:t>[</w:t>
      </w:r>
      <w:r w:rsidRPr="000619E0">
        <w:rPr>
          <w:i/>
        </w:rPr>
        <w:t>support service providers</w:t>
      </w:r>
      <w:r w:rsidR="00417402" w:rsidRPr="000619E0">
        <w:rPr>
          <w:i/>
        </w:rPr>
        <w:t>]</w:t>
      </w:r>
      <w:r w:rsidRPr="000619E0">
        <w:rPr>
          <w:i/>
        </w:rPr>
        <w:t xml:space="preserve">.  I participated in boating, swimming, etc.  What a wonderful time for </w:t>
      </w:r>
      <w:r w:rsidR="007919B2">
        <w:rPr>
          <w:i/>
        </w:rPr>
        <w:t>deafblind</w:t>
      </w:r>
      <w:r w:rsidRPr="000619E0">
        <w:rPr>
          <w:i/>
        </w:rPr>
        <w:t xml:space="preserve"> people.”</w:t>
      </w:r>
    </w:p>
    <w:p w:rsidR="00355F4E" w:rsidRPr="0093439B" w:rsidRDefault="00355F4E" w:rsidP="00355F4E"/>
    <w:p w:rsidR="00355F4E" w:rsidRDefault="00355F4E" w:rsidP="002279B1">
      <w:pPr>
        <w:autoSpaceDE w:val="0"/>
        <w:autoSpaceDN w:val="0"/>
        <w:adjustRightInd w:val="0"/>
      </w:pPr>
    </w:p>
    <w:p w:rsidR="008B14A5" w:rsidRDefault="008B14A5" w:rsidP="002279B1">
      <w:pPr>
        <w:autoSpaceDE w:val="0"/>
        <w:autoSpaceDN w:val="0"/>
        <w:adjustRightInd w:val="0"/>
      </w:pPr>
    </w:p>
    <w:p w:rsidR="008B14A5" w:rsidRDefault="008B14A5" w:rsidP="002279B1">
      <w:pPr>
        <w:autoSpaceDE w:val="0"/>
        <w:autoSpaceDN w:val="0"/>
        <w:adjustRightInd w:val="0"/>
      </w:pPr>
    </w:p>
    <w:p w:rsidR="00CB33ED" w:rsidRDefault="00F5755E" w:rsidP="00B60521">
      <w:pPr>
        <w:autoSpaceDE w:val="0"/>
        <w:autoSpaceDN w:val="0"/>
        <w:adjustRightInd w:val="0"/>
        <w:rPr>
          <w:b/>
          <w:sz w:val="28"/>
          <w:u w:val="single"/>
        </w:rPr>
      </w:pPr>
      <w:r w:rsidRPr="00B60521">
        <w:rPr>
          <w:b/>
          <w:sz w:val="28"/>
          <w:u w:val="single"/>
        </w:rPr>
        <w:t>Communication Issues Encountered</w:t>
      </w:r>
    </w:p>
    <w:p w:rsidR="00F5755E" w:rsidRPr="00B60521" w:rsidRDefault="00F5755E" w:rsidP="00B60521">
      <w:pPr>
        <w:autoSpaceDE w:val="0"/>
        <w:autoSpaceDN w:val="0"/>
        <w:adjustRightInd w:val="0"/>
        <w:rPr>
          <w:b/>
          <w:sz w:val="28"/>
        </w:rPr>
      </w:pPr>
    </w:p>
    <w:p w:rsidR="00F5755E" w:rsidRDefault="00F5755E" w:rsidP="008B14A5">
      <w:pPr>
        <w:numPr>
          <w:ilvl w:val="0"/>
          <w:numId w:val="31"/>
        </w:numPr>
        <w:autoSpaceDE w:val="0"/>
        <w:autoSpaceDN w:val="0"/>
        <w:adjustRightInd w:val="0"/>
      </w:pPr>
      <w:r w:rsidRPr="00B306FC">
        <w:t>Limited methods of communication</w:t>
      </w:r>
    </w:p>
    <w:p w:rsidR="00F5755E" w:rsidRDefault="00F5755E" w:rsidP="008B14A5">
      <w:pPr>
        <w:numPr>
          <w:ilvl w:val="0"/>
          <w:numId w:val="31"/>
        </w:numPr>
        <w:autoSpaceDE w:val="0"/>
        <w:autoSpaceDN w:val="0"/>
        <w:adjustRightInd w:val="0"/>
      </w:pPr>
      <w:r w:rsidRPr="00B306FC">
        <w:t>Hearing in public settings</w:t>
      </w:r>
    </w:p>
    <w:p w:rsidR="00F5755E" w:rsidRDefault="00F5755E" w:rsidP="008B14A5">
      <w:pPr>
        <w:numPr>
          <w:ilvl w:val="0"/>
          <w:numId w:val="31"/>
        </w:numPr>
        <w:autoSpaceDE w:val="0"/>
        <w:autoSpaceDN w:val="0"/>
        <w:adjustRightInd w:val="0"/>
      </w:pPr>
      <w:r w:rsidRPr="00B306FC">
        <w:t>General communication problems</w:t>
      </w:r>
    </w:p>
    <w:p w:rsidR="00F5755E" w:rsidRDefault="00F5755E" w:rsidP="008B14A5">
      <w:pPr>
        <w:numPr>
          <w:ilvl w:val="0"/>
          <w:numId w:val="31"/>
        </w:numPr>
        <w:autoSpaceDE w:val="0"/>
        <w:autoSpaceDN w:val="0"/>
        <w:adjustRightInd w:val="0"/>
      </w:pPr>
      <w:r w:rsidRPr="00B306FC">
        <w:lastRenderedPageBreak/>
        <w:t>Lack of understanding in group settings</w:t>
      </w:r>
    </w:p>
    <w:p w:rsidR="00F5755E" w:rsidRDefault="00F5755E" w:rsidP="008B14A5">
      <w:pPr>
        <w:numPr>
          <w:ilvl w:val="0"/>
          <w:numId w:val="31"/>
        </w:numPr>
        <w:autoSpaceDE w:val="0"/>
        <w:autoSpaceDN w:val="0"/>
        <w:adjustRightInd w:val="0"/>
      </w:pPr>
      <w:r w:rsidRPr="00B306FC">
        <w:t>Difficulty with mutual understanding</w:t>
      </w:r>
    </w:p>
    <w:p w:rsidR="00F5755E" w:rsidRDefault="00F5755E" w:rsidP="008B14A5">
      <w:pPr>
        <w:numPr>
          <w:ilvl w:val="0"/>
          <w:numId w:val="31"/>
        </w:numPr>
        <w:autoSpaceDE w:val="0"/>
        <w:autoSpaceDN w:val="0"/>
        <w:adjustRightInd w:val="0"/>
      </w:pPr>
      <w:r w:rsidRPr="00B306FC">
        <w:t>Communication access</w:t>
      </w:r>
    </w:p>
    <w:p w:rsidR="00F5755E" w:rsidRDefault="00F5755E" w:rsidP="008B14A5">
      <w:pPr>
        <w:numPr>
          <w:ilvl w:val="0"/>
          <w:numId w:val="31"/>
        </w:numPr>
        <w:autoSpaceDE w:val="0"/>
        <w:autoSpaceDN w:val="0"/>
        <w:adjustRightInd w:val="0"/>
      </w:pPr>
      <w:r w:rsidRPr="00B306FC">
        <w:t>Communication with family</w:t>
      </w:r>
    </w:p>
    <w:p w:rsidR="00F5755E" w:rsidRPr="00C61EE0" w:rsidRDefault="00F5755E" w:rsidP="008B14A5">
      <w:pPr>
        <w:numPr>
          <w:ilvl w:val="0"/>
          <w:numId w:val="31"/>
        </w:numPr>
        <w:autoSpaceDE w:val="0"/>
        <w:autoSpaceDN w:val="0"/>
        <w:adjustRightInd w:val="0"/>
        <w:rPr>
          <w:u w:val="single"/>
        </w:rPr>
      </w:pPr>
      <w:r w:rsidRPr="00B306FC">
        <w:t>Communication with doctors</w:t>
      </w:r>
    </w:p>
    <w:p w:rsidR="00C61EE0" w:rsidRDefault="00C61EE0" w:rsidP="00C61EE0">
      <w:pPr>
        <w:autoSpaceDE w:val="0"/>
        <w:autoSpaceDN w:val="0"/>
        <w:adjustRightInd w:val="0"/>
      </w:pPr>
    </w:p>
    <w:p w:rsidR="00C61EE0" w:rsidRDefault="00C61EE0" w:rsidP="00C61EE0">
      <w:pPr>
        <w:autoSpaceDE w:val="0"/>
        <w:autoSpaceDN w:val="0"/>
        <w:adjustRightInd w:val="0"/>
      </w:pPr>
      <w:r>
        <w:t>Pe</w:t>
      </w:r>
      <w:r w:rsidR="00417402">
        <w:t>ople</w:t>
      </w:r>
      <w:r>
        <w:t xml:space="preserve"> who are </w:t>
      </w:r>
      <w:r w:rsidR="00417402">
        <w:t>d</w:t>
      </w:r>
      <w:r>
        <w:t xml:space="preserve">eaf, </w:t>
      </w:r>
      <w:r w:rsidR="00417402">
        <w:t>h</w:t>
      </w:r>
      <w:r>
        <w:t xml:space="preserve">ard of </w:t>
      </w:r>
      <w:r w:rsidR="00417402">
        <w:t>h</w:t>
      </w:r>
      <w:r>
        <w:t xml:space="preserve">earing, </w:t>
      </w:r>
      <w:r w:rsidR="00417402">
        <w:t>l</w:t>
      </w:r>
      <w:r>
        <w:t xml:space="preserve">ate </w:t>
      </w:r>
      <w:r w:rsidR="00417402">
        <w:t>d</w:t>
      </w:r>
      <w:r>
        <w:t xml:space="preserve">eafened or </w:t>
      </w:r>
      <w:r w:rsidR="007919B2">
        <w:t>deafblind</w:t>
      </w:r>
      <w:r>
        <w:t xml:space="preserve"> repeatedly </w:t>
      </w:r>
      <w:r w:rsidR="000B1120">
        <w:t>face</w:t>
      </w:r>
      <w:r>
        <w:t xml:space="preserve"> communication access problems.  </w:t>
      </w:r>
      <w:r w:rsidR="00560255">
        <w:t>Town Hall Meeting participants</w:t>
      </w:r>
      <w:r>
        <w:t xml:space="preserve"> identified this as a major issue in many everyday life </w:t>
      </w:r>
      <w:r w:rsidR="00B15031">
        <w:t xml:space="preserve">situations.  </w:t>
      </w:r>
      <w:r w:rsidR="008F313B">
        <w:t>They</w:t>
      </w:r>
      <w:r w:rsidR="00B15031">
        <w:t xml:space="preserve"> frequent</w:t>
      </w:r>
      <w:r w:rsidR="008F313B">
        <w:t>ly</w:t>
      </w:r>
      <w:r w:rsidR="00B15031">
        <w:t xml:space="preserve"> comment</w:t>
      </w:r>
      <w:r w:rsidR="008F313B">
        <w:t>ed</w:t>
      </w:r>
      <w:r w:rsidR="00B15031">
        <w:t xml:space="preserve"> that there is</w:t>
      </w:r>
      <w:r>
        <w:t xml:space="preserve"> limited</w:t>
      </w:r>
      <w:r w:rsidR="00B15031">
        <w:t xml:space="preserve"> access to effective communication methods</w:t>
      </w:r>
      <w:r w:rsidR="00560255">
        <w:t>.</w:t>
      </w:r>
      <w:r>
        <w:t xml:space="preserve">  A person</w:t>
      </w:r>
      <w:r w:rsidR="00560255">
        <w:t xml:space="preserve"> who is deaf </w:t>
      </w:r>
      <w:r w:rsidR="00270A07">
        <w:t>and uses</w:t>
      </w:r>
      <w:r>
        <w:t xml:space="preserve"> sign language must depend on others who know sign language.  A person who is </w:t>
      </w:r>
      <w:r w:rsidR="00560255">
        <w:t xml:space="preserve">hard of hearing but </w:t>
      </w:r>
      <w:r>
        <w:t>without amplification</w:t>
      </w:r>
      <w:r w:rsidR="00560255">
        <w:t>,</w:t>
      </w:r>
      <w:r w:rsidR="00501819">
        <w:t xml:space="preserve"> such as in an emergency </w:t>
      </w:r>
      <w:r>
        <w:t>or when ill</w:t>
      </w:r>
      <w:r w:rsidR="00560255">
        <w:t>,</w:t>
      </w:r>
      <w:r>
        <w:t xml:space="preserve"> is not able to follow the communication as well as with amplification</w:t>
      </w:r>
      <w:r w:rsidR="00560255">
        <w:t>.</w:t>
      </w:r>
      <w:r>
        <w:t xml:space="preserve"> </w:t>
      </w:r>
      <w:r w:rsidR="00560255">
        <w:t xml:space="preserve"> I</w:t>
      </w:r>
      <w:r>
        <w:t>f the service provider is unaware of th</w:t>
      </w:r>
      <w:r w:rsidR="00560255">
        <w:t>is</w:t>
      </w:r>
      <w:r>
        <w:t xml:space="preserve"> problem</w:t>
      </w:r>
      <w:r w:rsidR="00560255">
        <w:t>,</w:t>
      </w:r>
      <w:r>
        <w:t xml:space="preserve"> the results could be catastrophic for the </w:t>
      </w:r>
      <w:r w:rsidR="00560255">
        <w:t>individual who is h</w:t>
      </w:r>
      <w:r>
        <w:t xml:space="preserve">ard of </w:t>
      </w:r>
      <w:r w:rsidR="00560255">
        <w:t>h</w:t>
      </w:r>
      <w:r>
        <w:t>earing.  Likewise</w:t>
      </w:r>
      <w:r w:rsidR="00560255">
        <w:t>,</w:t>
      </w:r>
      <w:r>
        <w:t xml:space="preserve"> a person </w:t>
      </w:r>
      <w:r w:rsidR="00560255">
        <w:t xml:space="preserve">who is </w:t>
      </w:r>
      <w:r w:rsidR="007919B2">
        <w:t>deafblind</w:t>
      </w:r>
      <w:r w:rsidR="00560255">
        <w:t xml:space="preserve"> </w:t>
      </w:r>
      <w:r>
        <w:t xml:space="preserve">depends on tactile sign language, a slower paced means of communication requiring others who are able and willing to use this form of communication.  So </w:t>
      </w:r>
      <w:r w:rsidR="00560255">
        <w:t>people who are d</w:t>
      </w:r>
      <w:r>
        <w:t xml:space="preserve">eaf, </w:t>
      </w:r>
      <w:r w:rsidR="00560255">
        <w:t>h</w:t>
      </w:r>
      <w:r>
        <w:t xml:space="preserve">ard of </w:t>
      </w:r>
      <w:r w:rsidR="00560255">
        <w:t>h</w:t>
      </w:r>
      <w:r>
        <w:t xml:space="preserve">earing, </w:t>
      </w:r>
      <w:r w:rsidR="00560255">
        <w:t>l</w:t>
      </w:r>
      <w:r>
        <w:t xml:space="preserve">ate </w:t>
      </w:r>
      <w:r w:rsidR="00560255">
        <w:t>d</w:t>
      </w:r>
      <w:r>
        <w:t>eafened</w:t>
      </w:r>
      <w:r w:rsidR="00560255">
        <w:t>,</w:t>
      </w:r>
      <w:r>
        <w:t xml:space="preserve"> or </w:t>
      </w:r>
      <w:r w:rsidR="007919B2">
        <w:t>deafblind</w:t>
      </w:r>
      <w:r>
        <w:t xml:space="preserve"> are </w:t>
      </w:r>
      <w:r w:rsidR="00501819">
        <w:t xml:space="preserve">not </w:t>
      </w:r>
      <w:r>
        <w:t xml:space="preserve">able to </w:t>
      </w:r>
      <w:r w:rsidR="00501819">
        <w:t xml:space="preserve">interact </w:t>
      </w:r>
      <w:r w:rsidR="005509A0" w:rsidRPr="005509A0">
        <w:t xml:space="preserve">easily </w:t>
      </w:r>
      <w:r>
        <w:t xml:space="preserve">with other </w:t>
      </w:r>
      <w:r w:rsidR="00560255">
        <w:t xml:space="preserve">people </w:t>
      </w:r>
      <w:r>
        <w:t xml:space="preserve">in everyday situations that promote effective interpersonal relationships and healthy lifestyles.  One frustrating situation mentioned in the </w:t>
      </w:r>
      <w:r w:rsidR="00560255">
        <w:t>needs assessment process</w:t>
      </w:r>
      <w:r>
        <w:t xml:space="preserve"> was the difficulty of hearing in public settings.  The current use of glass windows and vents</w:t>
      </w:r>
      <w:r w:rsidR="00DD211A">
        <w:t xml:space="preserve"> </w:t>
      </w:r>
      <w:r>
        <w:t xml:space="preserve">to allow sound to </w:t>
      </w:r>
      <w:r w:rsidR="00560255">
        <w:t>“</w:t>
      </w:r>
      <w:r>
        <w:t>flow through</w:t>
      </w:r>
      <w:r w:rsidR="00560255">
        <w:t>”</w:t>
      </w:r>
      <w:r w:rsidR="00DD211A">
        <w:t xml:space="preserve"> (e.g., theater box office),</w:t>
      </w:r>
      <w:r>
        <w:t xml:space="preserve"> </w:t>
      </w:r>
      <w:r w:rsidR="00DD211A">
        <w:t>makes</w:t>
      </w:r>
      <w:r w:rsidR="00B15031">
        <w:t xml:space="preserve"> it difficult for people</w:t>
      </w:r>
      <w:r>
        <w:t xml:space="preserve"> who depend on auditory</w:t>
      </w:r>
      <w:r w:rsidR="00B15031">
        <w:t xml:space="preserve"> communication to hear</w:t>
      </w:r>
      <w:r w:rsidR="00560255">
        <w:t>,</w:t>
      </w:r>
      <w:r w:rsidR="00B15031">
        <w:t xml:space="preserve"> and </w:t>
      </w:r>
      <w:r w:rsidR="00560255">
        <w:t xml:space="preserve">for </w:t>
      </w:r>
      <w:r w:rsidR="00B15031">
        <w:t>people</w:t>
      </w:r>
      <w:r>
        <w:t xml:space="preserve"> who depend on visual means of communication to see clearly.  The glass distorts the sound and movements</w:t>
      </w:r>
      <w:r w:rsidR="00560255">
        <w:t>,</w:t>
      </w:r>
      <w:r>
        <w:t xml:space="preserve"> creating frustrating and sometimes embarrassing misunderstandings.  The lack of amplification and</w:t>
      </w:r>
      <w:r w:rsidR="00560255">
        <w:t>/</w:t>
      </w:r>
      <w:r>
        <w:t>or visual alerting in public places was another problem identified in the survey.  Public places such as airports, subways and even department stores are using public address systems to alert customers to dangers or potential dangers</w:t>
      </w:r>
      <w:r w:rsidR="00560255">
        <w:t>,</w:t>
      </w:r>
      <w:r>
        <w:t xml:space="preserve"> as well as to discounts or in</w:t>
      </w:r>
      <w:r w:rsidR="00DD211A">
        <w:t>-</w:t>
      </w:r>
      <w:r>
        <w:t xml:space="preserve">store events.  </w:t>
      </w:r>
      <w:r w:rsidR="00560255">
        <w:t xml:space="preserve">Virginians who are deaf, hard of hearing, late deafened, or </w:t>
      </w:r>
      <w:r w:rsidR="007919B2">
        <w:t>deafblind</w:t>
      </w:r>
      <w:r w:rsidR="00560255">
        <w:t xml:space="preserve"> are missing this information.</w:t>
      </w:r>
    </w:p>
    <w:p w:rsidR="009B4F34" w:rsidRDefault="009B4F34" w:rsidP="00C61EE0">
      <w:pPr>
        <w:autoSpaceDE w:val="0"/>
        <w:autoSpaceDN w:val="0"/>
        <w:adjustRightInd w:val="0"/>
      </w:pPr>
    </w:p>
    <w:p w:rsidR="00C61EE0" w:rsidRDefault="00C61EE0" w:rsidP="00C61EE0">
      <w:pPr>
        <w:autoSpaceDE w:val="0"/>
        <w:autoSpaceDN w:val="0"/>
        <w:adjustRightInd w:val="0"/>
      </w:pPr>
      <w:r>
        <w:t xml:space="preserve">Group meetings create a unique set of communication difficulties.  The language variance of the speakers, the language comprehension of the group members and the pace at which group meetings occur make it very difficult for </w:t>
      </w:r>
      <w:r w:rsidR="00560255">
        <w:t>people who are d</w:t>
      </w:r>
      <w:r>
        <w:t xml:space="preserve">eaf or </w:t>
      </w:r>
      <w:r w:rsidR="00560255">
        <w:t>h</w:t>
      </w:r>
      <w:r>
        <w:t xml:space="preserve">ard of </w:t>
      </w:r>
      <w:r w:rsidR="00560255">
        <w:t>h</w:t>
      </w:r>
      <w:r>
        <w:t xml:space="preserve">earing to follow the communication, much less participate.  One such example is </w:t>
      </w:r>
      <w:r w:rsidR="00560255">
        <w:t>“</w:t>
      </w:r>
      <w:r>
        <w:t>twelve step</w:t>
      </w:r>
      <w:r w:rsidR="00560255">
        <w:t>”</w:t>
      </w:r>
      <w:r>
        <w:t xml:space="preserve"> meetings where the pace is fast and the vocabulary may or may not be familiar to the </w:t>
      </w:r>
      <w:r w:rsidR="00560255">
        <w:t>member who is deaf or hard of hearing</w:t>
      </w:r>
      <w:r>
        <w:t xml:space="preserve">.  Because of the different speakers, the </w:t>
      </w:r>
      <w:r w:rsidR="00560255">
        <w:t>person who is d</w:t>
      </w:r>
      <w:r>
        <w:t xml:space="preserve">eaf or </w:t>
      </w:r>
      <w:r w:rsidR="00560255">
        <w:t>h</w:t>
      </w:r>
      <w:r>
        <w:t xml:space="preserve">ard of </w:t>
      </w:r>
      <w:r w:rsidR="00560255">
        <w:t>h</w:t>
      </w:r>
      <w:r>
        <w:t>earing must try</w:t>
      </w:r>
      <w:r w:rsidR="00560255">
        <w:t xml:space="preserve"> to</w:t>
      </w:r>
      <w:r>
        <w:t xml:space="preserve"> swivel from place to place to determine who is speaking</w:t>
      </w:r>
      <w:r w:rsidR="00560255">
        <w:t>,</w:t>
      </w:r>
      <w:r>
        <w:t xml:space="preserve"> and then sometimes lose the content of the message.  </w:t>
      </w:r>
    </w:p>
    <w:p w:rsidR="009B4F34" w:rsidRDefault="009B4F34" w:rsidP="00C61EE0">
      <w:pPr>
        <w:autoSpaceDE w:val="0"/>
        <w:autoSpaceDN w:val="0"/>
        <w:adjustRightInd w:val="0"/>
      </w:pPr>
    </w:p>
    <w:p w:rsidR="00C61EE0" w:rsidRDefault="00C61EE0" w:rsidP="00C61EE0">
      <w:pPr>
        <w:autoSpaceDE w:val="0"/>
        <w:autoSpaceDN w:val="0"/>
        <w:adjustRightInd w:val="0"/>
      </w:pPr>
      <w:r>
        <w:t xml:space="preserve">Sometimes </w:t>
      </w:r>
      <w:r w:rsidR="00560255">
        <w:t>people who are d</w:t>
      </w:r>
      <w:r>
        <w:t xml:space="preserve">eaf </w:t>
      </w:r>
      <w:r w:rsidR="00560255">
        <w:t>or</w:t>
      </w:r>
      <w:r>
        <w:t xml:space="preserve"> </w:t>
      </w:r>
      <w:r w:rsidR="00560255">
        <w:t>h</w:t>
      </w:r>
      <w:r>
        <w:t xml:space="preserve">ard of </w:t>
      </w:r>
      <w:r w:rsidR="00560255">
        <w:t>h</w:t>
      </w:r>
      <w:r>
        <w:t>earing are embarrassed to ask for repeated communication and just nod or smile</w:t>
      </w:r>
      <w:r w:rsidR="00C5373D">
        <w:t>,</w:t>
      </w:r>
      <w:r>
        <w:t xml:space="preserve"> hoping to end the communication </w:t>
      </w:r>
      <w:r w:rsidR="00C5373D">
        <w:t xml:space="preserve">exchange </w:t>
      </w:r>
      <w:r>
        <w:t xml:space="preserve">without making too many mistakes.  This lack of effective communication is less than satisfactory for either the </w:t>
      </w:r>
      <w:r w:rsidR="00C5373D">
        <w:t xml:space="preserve">person who is </w:t>
      </w:r>
      <w:r>
        <w:t xml:space="preserve">hearing or </w:t>
      </w:r>
      <w:r w:rsidR="00C5373D">
        <w:t>the person who is d</w:t>
      </w:r>
      <w:r>
        <w:t xml:space="preserve">eaf or </w:t>
      </w:r>
      <w:r w:rsidR="00C5373D">
        <w:t>h</w:t>
      </w:r>
      <w:r>
        <w:t xml:space="preserve">ard of </w:t>
      </w:r>
      <w:r w:rsidR="00C5373D">
        <w:t>h</w:t>
      </w:r>
      <w:r>
        <w:t>earing</w:t>
      </w:r>
      <w:r w:rsidR="00C5373D">
        <w:t>,</w:t>
      </w:r>
      <w:r>
        <w:t xml:space="preserve"> and doesn’t promote healthy interpersonal relationships.  </w:t>
      </w:r>
    </w:p>
    <w:p w:rsidR="009B4F34" w:rsidRDefault="009B4F34" w:rsidP="00C61EE0">
      <w:pPr>
        <w:autoSpaceDE w:val="0"/>
        <w:autoSpaceDN w:val="0"/>
        <w:adjustRightInd w:val="0"/>
      </w:pPr>
    </w:p>
    <w:p w:rsidR="00C61EE0" w:rsidRPr="00C5373D" w:rsidRDefault="00C61EE0" w:rsidP="00C61EE0">
      <w:pPr>
        <w:autoSpaceDE w:val="0"/>
        <w:autoSpaceDN w:val="0"/>
        <w:adjustRightInd w:val="0"/>
        <w:rPr>
          <w:color w:val="FF0000"/>
        </w:rPr>
      </w:pPr>
      <w:r>
        <w:lastRenderedPageBreak/>
        <w:t xml:space="preserve">The lack of communication access for </w:t>
      </w:r>
      <w:r w:rsidR="00C5373D">
        <w:t>people who are d</w:t>
      </w:r>
      <w:r>
        <w:t xml:space="preserve">eaf </w:t>
      </w:r>
      <w:r w:rsidR="00C5373D">
        <w:t>or</w:t>
      </w:r>
      <w:r>
        <w:t xml:space="preserve"> </w:t>
      </w:r>
      <w:r w:rsidR="00C5373D">
        <w:t>h</w:t>
      </w:r>
      <w:r>
        <w:t xml:space="preserve">ard of </w:t>
      </w:r>
      <w:r w:rsidR="00C5373D">
        <w:t>h</w:t>
      </w:r>
      <w:r>
        <w:t xml:space="preserve">earing </w:t>
      </w:r>
      <w:r w:rsidR="00C5373D">
        <w:t xml:space="preserve">was identified as a </w:t>
      </w:r>
      <w:r>
        <w:t xml:space="preserve">major issue </w:t>
      </w:r>
      <w:r w:rsidR="00C5373D">
        <w:t>by</w:t>
      </w:r>
      <w:r>
        <w:t xml:space="preserve"> many</w:t>
      </w:r>
      <w:r w:rsidR="00C5373D">
        <w:t xml:space="preserve"> participants in the needs assessment; t</w:t>
      </w:r>
      <w:r>
        <w:t xml:space="preserve">here were a number of specific issues identified.  The most often reported was the lack of communication access with physicians and the lack of communication with family.  Several </w:t>
      </w:r>
      <w:r w:rsidR="00C5373D">
        <w:t>individuals</w:t>
      </w:r>
      <w:r>
        <w:t xml:space="preserve"> reported going to physicians and being told to bring their own interpreter or receiving services without an interpreter</w:t>
      </w:r>
      <w:r w:rsidR="00C5373D">
        <w:t xml:space="preserve">.  One individual </w:t>
      </w:r>
      <w:r w:rsidRPr="00C5373D">
        <w:t xml:space="preserve">indicated that the lack of interpreters results in </w:t>
      </w:r>
      <w:r w:rsidR="00C5373D" w:rsidRPr="00C5373D">
        <w:t>people</w:t>
      </w:r>
      <w:r w:rsidRPr="00C5373D">
        <w:t xml:space="preserve"> not receiving needed services</w:t>
      </w:r>
      <w:r w:rsidRPr="00ED07FC">
        <w:t>: “</w:t>
      </w:r>
      <w:r w:rsidRPr="000619E0">
        <w:rPr>
          <w:i/>
        </w:rPr>
        <w:t>It is often hard to get people to provide interpreting services for my son who is deaf. Especially, counseling and mentoring services. He has gone without because of this</w:t>
      </w:r>
      <w:r w:rsidR="00C5373D" w:rsidRPr="000619E0">
        <w:rPr>
          <w:i/>
        </w:rPr>
        <w:t>.</w:t>
      </w:r>
      <w:r w:rsidRPr="00ED07FC">
        <w:t>”</w:t>
      </w:r>
      <w:r w:rsidR="00C5373D" w:rsidRPr="00ED07FC">
        <w:t xml:space="preserve">  Some express</w:t>
      </w:r>
      <w:r w:rsidR="009E6EAF">
        <w:t>ed frustration with feeling dis</w:t>
      </w:r>
      <w:r w:rsidR="00C5373D" w:rsidRPr="00ED07FC">
        <w:t>respected; for example,</w:t>
      </w:r>
      <w:r w:rsidRPr="00ED07FC">
        <w:t xml:space="preserve"> “</w:t>
      </w:r>
      <w:r w:rsidRPr="009E6EAF">
        <w:rPr>
          <w:i/>
        </w:rPr>
        <w:t>When I ask for</w:t>
      </w:r>
      <w:r w:rsidR="00C5373D" w:rsidRPr="009E6EAF">
        <w:rPr>
          <w:i/>
        </w:rPr>
        <w:t xml:space="preserve"> [an]</w:t>
      </w:r>
      <w:r w:rsidRPr="009E6EAF">
        <w:rPr>
          <w:i/>
        </w:rPr>
        <w:t xml:space="preserve"> interpreter, they tell me no.  Where is respect for me?  They think deaf people are nothing.  Hospitals need more education on getting interpreters and deaf/h</w:t>
      </w:r>
      <w:r w:rsidR="00B15031" w:rsidRPr="009E6EAF">
        <w:rPr>
          <w:i/>
        </w:rPr>
        <w:t xml:space="preserve">ard of </w:t>
      </w:r>
      <w:r w:rsidRPr="009E6EAF">
        <w:rPr>
          <w:i/>
        </w:rPr>
        <w:t>h</w:t>
      </w:r>
      <w:r w:rsidR="00B15031" w:rsidRPr="009E6EAF">
        <w:rPr>
          <w:i/>
        </w:rPr>
        <w:t>earing</w:t>
      </w:r>
      <w:r w:rsidRPr="009E6EAF">
        <w:rPr>
          <w:i/>
        </w:rPr>
        <w:t xml:space="preserve"> needs</w:t>
      </w:r>
      <w:r w:rsidRPr="00ED07FC">
        <w:t>.”</w:t>
      </w:r>
    </w:p>
    <w:p w:rsidR="00CB33ED" w:rsidRDefault="00CB33ED" w:rsidP="00C61EE0">
      <w:pPr>
        <w:autoSpaceDE w:val="0"/>
        <w:autoSpaceDN w:val="0"/>
        <w:adjustRightInd w:val="0"/>
      </w:pPr>
    </w:p>
    <w:p w:rsidR="00C61EE0" w:rsidRPr="00ED07FC" w:rsidRDefault="00C61EE0" w:rsidP="00C61EE0">
      <w:pPr>
        <w:autoSpaceDE w:val="0"/>
        <w:autoSpaceDN w:val="0"/>
        <w:adjustRightInd w:val="0"/>
      </w:pPr>
      <w:r w:rsidRPr="00C5373D">
        <w:t xml:space="preserve">The </w:t>
      </w:r>
      <w:r w:rsidR="00CB33ED">
        <w:t xml:space="preserve">most frequent </w:t>
      </w:r>
      <w:r w:rsidRPr="00C5373D">
        <w:t>comment related to communication access was that interpreters cost money</w:t>
      </w:r>
      <w:r w:rsidR="00CB33ED">
        <w:t>,</w:t>
      </w:r>
      <w:r w:rsidRPr="00C5373D">
        <w:t xml:space="preserve"> and service providers and community agencies are not willing to provide that financial support to ensure effective communication.  These comments summarize the theme of many of the comments received:  </w:t>
      </w:r>
      <w:r w:rsidRPr="00ED07FC">
        <w:t>“</w:t>
      </w:r>
      <w:r w:rsidRPr="009E6EAF">
        <w:rPr>
          <w:i/>
        </w:rPr>
        <w:t xml:space="preserve">Provide interpreter services statewide that can be requested &amp; utilized within rural workplaces. This would include a list or contact </w:t>
      </w:r>
      <w:r w:rsidR="00CB33ED" w:rsidRPr="009E6EAF">
        <w:rPr>
          <w:i/>
        </w:rPr>
        <w:t>number</w:t>
      </w:r>
      <w:r w:rsidRPr="009E6EAF">
        <w:rPr>
          <w:i/>
        </w:rPr>
        <w:t xml:space="preserve"> that a business could call to request assistance easily without any pressure or negativity toward the deaf employee; </w:t>
      </w:r>
      <w:r w:rsidR="00CB33ED" w:rsidRPr="009E6EAF">
        <w:t>[the]</w:t>
      </w:r>
      <w:r w:rsidR="00CB33ED" w:rsidRPr="009E6EAF">
        <w:rPr>
          <w:i/>
        </w:rPr>
        <w:t xml:space="preserve"> </w:t>
      </w:r>
      <w:r w:rsidRPr="009E6EAF">
        <w:rPr>
          <w:i/>
        </w:rPr>
        <w:t>state should pay for services of interpreter</w:t>
      </w:r>
      <w:r w:rsidR="00CB33ED" w:rsidRPr="009E6EAF">
        <w:rPr>
          <w:i/>
        </w:rPr>
        <w:t>s</w:t>
      </w:r>
      <w:r w:rsidRPr="009E6EAF">
        <w:rPr>
          <w:i/>
        </w:rPr>
        <w:t xml:space="preserve"> too!</w:t>
      </w:r>
      <w:r w:rsidRPr="00ED07FC">
        <w:t>”</w:t>
      </w:r>
      <w:r w:rsidR="00CB33ED" w:rsidRPr="00ED07FC">
        <w:t xml:space="preserve">  </w:t>
      </w:r>
      <w:r w:rsidRPr="00ED07FC">
        <w:t>“</w:t>
      </w:r>
      <w:r w:rsidR="00CB33ED" w:rsidRPr="00ED07FC">
        <w:t xml:space="preserve">[There is] </w:t>
      </w:r>
      <w:r w:rsidRPr="009E6EAF">
        <w:rPr>
          <w:i/>
        </w:rPr>
        <w:t xml:space="preserve">Limited amount of interpreters so community functions are usually not interpreted or they use unqualified people that </w:t>
      </w:r>
      <w:r w:rsidR="00CB33ED" w:rsidRPr="009E6EAF">
        <w:rPr>
          <w:i/>
        </w:rPr>
        <w:t>‘</w:t>
      </w:r>
      <w:r w:rsidRPr="009E6EAF">
        <w:rPr>
          <w:i/>
        </w:rPr>
        <w:t>know some</w:t>
      </w:r>
      <w:r w:rsidR="00CB33ED" w:rsidRPr="009E6EAF">
        <w:rPr>
          <w:i/>
        </w:rPr>
        <w:t xml:space="preserve">’ </w:t>
      </w:r>
      <w:r w:rsidRPr="009E6EAF">
        <w:rPr>
          <w:i/>
        </w:rPr>
        <w:t xml:space="preserve">sign language because </w:t>
      </w:r>
      <w:r w:rsidR="00CB33ED" w:rsidRPr="009E6EAF">
        <w:t>[they’re]</w:t>
      </w:r>
      <w:r w:rsidR="00CB33ED" w:rsidRPr="009E6EAF">
        <w:rPr>
          <w:i/>
        </w:rPr>
        <w:t xml:space="preserve"> </w:t>
      </w:r>
      <w:r w:rsidRPr="009E6EAF">
        <w:rPr>
          <w:i/>
        </w:rPr>
        <w:t>cheaper to use</w:t>
      </w:r>
      <w:r w:rsidRPr="00ED07FC">
        <w:t>!”</w:t>
      </w:r>
      <w:r w:rsidR="00CB33ED" w:rsidRPr="00ED07FC">
        <w:t xml:space="preserve">  One individual shared</w:t>
      </w:r>
      <w:r w:rsidR="009E6EAF">
        <w:t xml:space="preserve"> </w:t>
      </w:r>
      <w:r w:rsidRPr="00ED07FC">
        <w:t>“</w:t>
      </w:r>
      <w:r w:rsidRPr="000619E0">
        <w:rPr>
          <w:i/>
        </w:rPr>
        <w:t xml:space="preserve">concerns about interpreter services, particularly for AA </w:t>
      </w:r>
      <w:r w:rsidR="00270A07" w:rsidRPr="000619E0">
        <w:rPr>
          <w:i/>
        </w:rPr>
        <w:t>and NA</w:t>
      </w:r>
      <w:r w:rsidRPr="000619E0">
        <w:rPr>
          <w:i/>
        </w:rPr>
        <w:t xml:space="preserve"> meetings and who's going to pay for the interpreters for those meetings on a monthly basis</w:t>
      </w:r>
      <w:r w:rsidRPr="00ED07FC">
        <w:t>.”</w:t>
      </w:r>
    </w:p>
    <w:p w:rsidR="00525319" w:rsidRDefault="00525319" w:rsidP="00B60521">
      <w:pPr>
        <w:autoSpaceDE w:val="0"/>
        <w:autoSpaceDN w:val="0"/>
        <w:adjustRightInd w:val="0"/>
        <w:rPr>
          <w:u w:val="single"/>
        </w:rPr>
      </w:pPr>
    </w:p>
    <w:p w:rsidR="000619E0" w:rsidRDefault="000619E0" w:rsidP="00B60521">
      <w:pPr>
        <w:autoSpaceDE w:val="0"/>
        <w:autoSpaceDN w:val="0"/>
        <w:adjustRightInd w:val="0"/>
        <w:rPr>
          <w:u w:val="single"/>
        </w:rPr>
      </w:pPr>
    </w:p>
    <w:p w:rsidR="00CB33ED" w:rsidRDefault="00F5755E" w:rsidP="00B60521">
      <w:pPr>
        <w:autoSpaceDE w:val="0"/>
        <w:autoSpaceDN w:val="0"/>
        <w:adjustRightInd w:val="0"/>
        <w:rPr>
          <w:b/>
          <w:sz w:val="28"/>
          <w:u w:val="single"/>
        </w:rPr>
      </w:pPr>
      <w:r w:rsidRPr="00B60521">
        <w:rPr>
          <w:b/>
          <w:sz w:val="28"/>
          <w:u w:val="single"/>
        </w:rPr>
        <w:t>Agency Specific Issues</w:t>
      </w:r>
    </w:p>
    <w:p w:rsidR="00F5755E" w:rsidRPr="00B60521" w:rsidRDefault="00F5755E" w:rsidP="00B60521">
      <w:pPr>
        <w:autoSpaceDE w:val="0"/>
        <w:autoSpaceDN w:val="0"/>
        <w:adjustRightInd w:val="0"/>
        <w:rPr>
          <w:b/>
          <w:sz w:val="28"/>
        </w:rPr>
      </w:pPr>
      <w:r w:rsidRPr="00B60521">
        <w:rPr>
          <w:b/>
          <w:sz w:val="28"/>
          <w:u w:val="single"/>
        </w:rPr>
        <w:t xml:space="preserve"> </w:t>
      </w:r>
    </w:p>
    <w:p w:rsidR="00932CB2" w:rsidRPr="00932CB2" w:rsidRDefault="00F5755E" w:rsidP="008B14A5">
      <w:pPr>
        <w:numPr>
          <w:ilvl w:val="0"/>
          <w:numId w:val="22"/>
        </w:numPr>
        <w:autoSpaceDE w:val="0"/>
        <w:autoSpaceDN w:val="0"/>
        <w:adjustRightInd w:val="0"/>
      </w:pPr>
      <w:r w:rsidRPr="00932CB2">
        <w:rPr>
          <w:b/>
        </w:rPr>
        <w:t>DRS</w:t>
      </w:r>
      <w:r w:rsidR="00CB33ED" w:rsidRPr="00932CB2">
        <w:rPr>
          <w:b/>
        </w:rPr>
        <w:t xml:space="preserve"> (Department of Rehabilitative Services)</w:t>
      </w:r>
    </w:p>
    <w:p w:rsidR="00932CB2" w:rsidRPr="00932CB2" w:rsidRDefault="00932CB2" w:rsidP="00932CB2">
      <w:pPr>
        <w:numPr>
          <w:ilvl w:val="1"/>
          <w:numId w:val="22"/>
        </w:numPr>
        <w:autoSpaceDE w:val="0"/>
        <w:autoSpaceDN w:val="0"/>
        <w:adjustRightInd w:val="0"/>
      </w:pPr>
      <w:r w:rsidRPr="00932CB2">
        <w:t>Improvement in providing jobs</w:t>
      </w:r>
    </w:p>
    <w:p w:rsidR="00932CB2" w:rsidRPr="00932CB2" w:rsidRDefault="00932CB2" w:rsidP="00932CB2">
      <w:pPr>
        <w:numPr>
          <w:ilvl w:val="1"/>
          <w:numId w:val="22"/>
        </w:numPr>
        <w:autoSpaceDE w:val="0"/>
        <w:autoSpaceDN w:val="0"/>
        <w:adjustRightInd w:val="0"/>
      </w:pPr>
      <w:r w:rsidRPr="00932CB2">
        <w:t>Interpreter/Communication issues</w:t>
      </w:r>
    </w:p>
    <w:p w:rsidR="00932CB2" w:rsidRPr="00932CB2" w:rsidRDefault="00932CB2" w:rsidP="00932CB2">
      <w:pPr>
        <w:numPr>
          <w:ilvl w:val="1"/>
          <w:numId w:val="22"/>
        </w:numPr>
        <w:autoSpaceDE w:val="0"/>
        <w:autoSpaceDN w:val="0"/>
        <w:adjustRightInd w:val="0"/>
      </w:pPr>
      <w:r w:rsidRPr="00932CB2">
        <w:t>More marketing including closed captioned DVDs</w:t>
      </w:r>
    </w:p>
    <w:p w:rsidR="00B60521" w:rsidRPr="00B60521" w:rsidRDefault="00932CB2" w:rsidP="00932CB2">
      <w:pPr>
        <w:numPr>
          <w:ilvl w:val="1"/>
          <w:numId w:val="22"/>
        </w:numPr>
        <w:autoSpaceDE w:val="0"/>
        <w:autoSpaceDN w:val="0"/>
        <w:adjustRightInd w:val="0"/>
      </w:pPr>
      <w:r w:rsidRPr="00932CB2">
        <w:t>Positive service comments</w:t>
      </w:r>
      <w:r w:rsidRPr="00932CB2">
        <w:rPr>
          <w:b/>
          <w:sz w:val="28"/>
        </w:rPr>
        <w:br/>
      </w:r>
    </w:p>
    <w:p w:rsidR="007B3FE1" w:rsidRPr="00901187" w:rsidRDefault="008F313B" w:rsidP="008B14A5">
      <w:pPr>
        <w:rPr>
          <w:i/>
          <w:szCs w:val="20"/>
        </w:rPr>
      </w:pPr>
      <w:r w:rsidRPr="00901187">
        <w:t xml:space="preserve">Comments </w:t>
      </w:r>
      <w:r w:rsidR="007B3FE1" w:rsidRPr="00901187">
        <w:t>o</w:t>
      </w:r>
      <w:r w:rsidRPr="00901187">
        <w:t>n</w:t>
      </w:r>
      <w:r w:rsidR="007B3FE1" w:rsidRPr="00901187">
        <w:t xml:space="preserve"> employment issues indicat</w:t>
      </w:r>
      <w:r w:rsidRPr="00901187">
        <w:t>ed</w:t>
      </w:r>
      <w:r w:rsidR="007B3FE1" w:rsidRPr="00901187">
        <w:t xml:space="preserve"> that community services w</w:t>
      </w:r>
      <w:r w:rsidRPr="00901187">
        <w:t>ere</w:t>
      </w:r>
      <w:r w:rsidR="007B3FE1" w:rsidRPr="00901187">
        <w:t xml:space="preserve"> needed</w:t>
      </w:r>
      <w:r w:rsidRPr="00901187">
        <w:t>.  One participant expressed a</w:t>
      </w:r>
      <w:r w:rsidR="007B3FE1" w:rsidRPr="00901187">
        <w:t xml:space="preserve"> concern that DRS focuses on </w:t>
      </w:r>
      <w:r w:rsidR="007B3FE1" w:rsidRPr="00901187">
        <w:rPr>
          <w:i/>
        </w:rPr>
        <w:t>“low-paying jobs so some deaf don’t</w:t>
      </w:r>
      <w:r w:rsidRPr="00901187">
        <w:rPr>
          <w:i/>
        </w:rPr>
        <w:t xml:space="preserve"> like to go to DRS</w:t>
      </w:r>
      <w:r w:rsidR="007B3FE1" w:rsidRPr="00901187">
        <w:rPr>
          <w:i/>
        </w:rPr>
        <w:t>”</w:t>
      </w:r>
      <w:r w:rsidRPr="00901187">
        <w:rPr>
          <w:i/>
        </w:rPr>
        <w:t>.</w:t>
      </w:r>
      <w:r w:rsidR="007B3FE1" w:rsidRPr="00901187">
        <w:t xml:space="preserve">  </w:t>
      </w:r>
      <w:r w:rsidRPr="00901187">
        <w:t>Others provided</w:t>
      </w:r>
      <w:r w:rsidR="007B3FE1" w:rsidRPr="00901187">
        <w:t xml:space="preserve"> positive </w:t>
      </w:r>
      <w:r w:rsidRPr="00901187">
        <w:t>comments</w:t>
      </w:r>
      <w:r w:rsidR="007B3FE1" w:rsidRPr="00901187">
        <w:t xml:space="preserve"> like, </w:t>
      </w:r>
      <w:r w:rsidR="007B3FE1" w:rsidRPr="00901187">
        <w:rPr>
          <w:i/>
        </w:rPr>
        <w:t>“</w:t>
      </w:r>
      <w:r w:rsidR="007B3FE1" w:rsidRPr="00901187">
        <w:rPr>
          <w:i/>
          <w:szCs w:val="20"/>
        </w:rPr>
        <w:t>DRS helped me to get a job, now also working with my daughter”.</w:t>
      </w:r>
    </w:p>
    <w:p w:rsidR="007B3FE1" w:rsidRPr="00901187" w:rsidRDefault="007B3FE1" w:rsidP="008B14A5">
      <w:pPr>
        <w:rPr>
          <w:rFonts w:ascii="Arial" w:hAnsi="Arial" w:cs="Arial"/>
          <w:szCs w:val="20"/>
        </w:rPr>
      </w:pPr>
    </w:p>
    <w:p w:rsidR="007B3FE1" w:rsidRPr="00901187" w:rsidRDefault="007B3FE1" w:rsidP="008B14A5">
      <w:pPr>
        <w:rPr>
          <w:i/>
          <w:szCs w:val="20"/>
        </w:rPr>
      </w:pPr>
      <w:r w:rsidRPr="00901187">
        <w:rPr>
          <w:szCs w:val="20"/>
        </w:rPr>
        <w:t xml:space="preserve">An ongoing theme </w:t>
      </w:r>
      <w:r w:rsidR="00334E76" w:rsidRPr="00901187">
        <w:rPr>
          <w:szCs w:val="20"/>
        </w:rPr>
        <w:t>throughout our public comments wa</w:t>
      </w:r>
      <w:r w:rsidRPr="00901187">
        <w:rPr>
          <w:szCs w:val="20"/>
        </w:rPr>
        <w:t xml:space="preserve">s </w:t>
      </w:r>
      <w:r w:rsidR="00334E76" w:rsidRPr="00901187">
        <w:rPr>
          <w:szCs w:val="20"/>
        </w:rPr>
        <w:t>c</w:t>
      </w:r>
      <w:r w:rsidRPr="00901187">
        <w:rPr>
          <w:szCs w:val="20"/>
        </w:rPr>
        <w:t>ommunication accessibility</w:t>
      </w:r>
      <w:r w:rsidR="00334E76" w:rsidRPr="00901187">
        <w:rPr>
          <w:szCs w:val="20"/>
        </w:rPr>
        <w:t xml:space="preserve"> and i</w:t>
      </w:r>
      <w:r w:rsidRPr="00901187">
        <w:rPr>
          <w:szCs w:val="20"/>
        </w:rPr>
        <w:t>nterpreting</w:t>
      </w:r>
      <w:r w:rsidR="00334E76" w:rsidRPr="00901187">
        <w:rPr>
          <w:szCs w:val="20"/>
        </w:rPr>
        <w:t>, especially at</w:t>
      </w:r>
      <w:r w:rsidRPr="00901187">
        <w:rPr>
          <w:szCs w:val="20"/>
        </w:rPr>
        <w:t xml:space="preserve"> DRS.  </w:t>
      </w:r>
      <w:r w:rsidRPr="00901187">
        <w:rPr>
          <w:i/>
          <w:szCs w:val="20"/>
        </w:rPr>
        <w:t xml:space="preserve">“DRS got me a job and then closed my case. But I have problems communicating with my boss. There is no communication with my employer. DRS needs to help me.” </w:t>
      </w:r>
      <w:r w:rsidRPr="00901187">
        <w:rPr>
          <w:szCs w:val="20"/>
        </w:rPr>
        <w:t xml:space="preserve"> This comment had numerous attendees indicating agreement by “nodding heads”.  </w:t>
      </w:r>
      <w:r w:rsidR="00270A07" w:rsidRPr="00901187">
        <w:rPr>
          <w:szCs w:val="20"/>
        </w:rPr>
        <w:t>Participants</w:t>
      </w:r>
      <w:r w:rsidR="00334E76" w:rsidRPr="00901187">
        <w:rPr>
          <w:szCs w:val="20"/>
        </w:rPr>
        <w:t xml:space="preserve"> also mentioned</w:t>
      </w:r>
      <w:r w:rsidRPr="00901187">
        <w:rPr>
          <w:szCs w:val="20"/>
        </w:rPr>
        <w:t xml:space="preserve"> the uncertainty of who is responsible for obtaining and paying for interpreting services.  “</w:t>
      </w:r>
      <w:r w:rsidRPr="00901187">
        <w:rPr>
          <w:i/>
          <w:szCs w:val="20"/>
        </w:rPr>
        <w:t xml:space="preserve">DRS won’t provide interpreters. DRS </w:t>
      </w:r>
      <w:r w:rsidRPr="00901187">
        <w:rPr>
          <w:i/>
          <w:szCs w:val="20"/>
        </w:rPr>
        <w:lastRenderedPageBreak/>
        <w:t xml:space="preserve">needs to give us a list of interpreters.” </w:t>
      </w:r>
      <w:r w:rsidRPr="00901187">
        <w:rPr>
          <w:szCs w:val="20"/>
        </w:rPr>
        <w:t xml:space="preserve"> Another </w:t>
      </w:r>
      <w:r w:rsidR="00334E76" w:rsidRPr="00901187">
        <w:rPr>
          <w:szCs w:val="20"/>
        </w:rPr>
        <w:t xml:space="preserve">participant </w:t>
      </w:r>
      <w:r w:rsidRPr="00901187">
        <w:rPr>
          <w:szCs w:val="20"/>
        </w:rPr>
        <w:t xml:space="preserve">explained that DRS is for employment and does provide interpreting related to </w:t>
      </w:r>
      <w:r w:rsidR="00334E76" w:rsidRPr="00901187">
        <w:rPr>
          <w:szCs w:val="20"/>
        </w:rPr>
        <w:t>job seeking, job training and initial support on the job</w:t>
      </w:r>
      <w:r w:rsidRPr="00901187">
        <w:rPr>
          <w:szCs w:val="20"/>
        </w:rPr>
        <w:t>.  “</w:t>
      </w:r>
      <w:r w:rsidRPr="00901187">
        <w:rPr>
          <w:i/>
          <w:szCs w:val="20"/>
        </w:rPr>
        <w:t xml:space="preserve">DRS wonderful </w:t>
      </w:r>
      <w:r w:rsidR="00270A07" w:rsidRPr="00901187">
        <w:rPr>
          <w:i/>
          <w:szCs w:val="20"/>
        </w:rPr>
        <w:t>services</w:t>
      </w:r>
      <w:r w:rsidRPr="00901187">
        <w:rPr>
          <w:i/>
          <w:szCs w:val="20"/>
        </w:rPr>
        <w:t xml:space="preserve"> provided interpreting services at vocational program.”</w:t>
      </w:r>
    </w:p>
    <w:p w:rsidR="007B3FE1" w:rsidRPr="00901187" w:rsidRDefault="007B3FE1" w:rsidP="008B14A5">
      <w:pPr>
        <w:rPr>
          <w:rFonts w:ascii="Arial" w:hAnsi="Arial" w:cs="Arial"/>
          <w:i/>
          <w:szCs w:val="20"/>
        </w:rPr>
      </w:pPr>
    </w:p>
    <w:p w:rsidR="007B3FE1" w:rsidRPr="00901187" w:rsidRDefault="007B3FE1" w:rsidP="008B14A5">
      <w:pPr>
        <w:rPr>
          <w:szCs w:val="20"/>
        </w:rPr>
      </w:pPr>
      <w:r w:rsidRPr="00901187">
        <w:rPr>
          <w:szCs w:val="20"/>
        </w:rPr>
        <w:t xml:space="preserve">Marketing was an issue that was discussed in several areas. </w:t>
      </w:r>
      <w:r w:rsidR="00334E76" w:rsidRPr="00901187">
        <w:rPr>
          <w:szCs w:val="20"/>
        </w:rPr>
        <w:t>Participants commented that many people are unaware of DRS and its services.</w:t>
      </w:r>
      <w:r w:rsidRPr="00901187">
        <w:rPr>
          <w:szCs w:val="20"/>
        </w:rPr>
        <w:t xml:space="preserve">  One high school senior comment</w:t>
      </w:r>
      <w:r w:rsidR="00334E76" w:rsidRPr="00901187">
        <w:rPr>
          <w:szCs w:val="20"/>
        </w:rPr>
        <w:t>ed</w:t>
      </w:r>
      <w:r w:rsidRPr="00901187">
        <w:rPr>
          <w:szCs w:val="20"/>
        </w:rPr>
        <w:t xml:space="preserve"> that many of her friends in mainstreamed schools do not know about DRS services and suggested that we need more public awareness of DRS.  Another individual asked, </w:t>
      </w:r>
      <w:r w:rsidR="00932CB2" w:rsidRPr="00901187">
        <w:rPr>
          <w:i/>
          <w:szCs w:val="20"/>
        </w:rPr>
        <w:t>“W</w:t>
      </w:r>
      <w:r w:rsidRPr="00901187">
        <w:rPr>
          <w:i/>
          <w:szCs w:val="20"/>
        </w:rPr>
        <w:t xml:space="preserve">hat is DRS and can older people use DRS for jobs?”  </w:t>
      </w:r>
      <w:r w:rsidRPr="00901187">
        <w:rPr>
          <w:szCs w:val="20"/>
        </w:rPr>
        <w:t xml:space="preserve">Another recommendation was to provide captioning of DVDs </w:t>
      </w:r>
      <w:r w:rsidRPr="00901187">
        <w:rPr>
          <w:i/>
          <w:szCs w:val="20"/>
        </w:rPr>
        <w:t>“for clients to learn about DRS services or any essential job duties”.</w:t>
      </w:r>
    </w:p>
    <w:p w:rsidR="007B3FE1" w:rsidRPr="00901187" w:rsidRDefault="007B3FE1" w:rsidP="007B3FE1">
      <w:pPr>
        <w:ind w:left="720"/>
        <w:rPr>
          <w:rFonts w:ascii="Arial" w:hAnsi="Arial" w:cs="Arial"/>
        </w:rPr>
      </w:pPr>
    </w:p>
    <w:p w:rsidR="007B3FE1" w:rsidRPr="00901187" w:rsidRDefault="007B3FE1" w:rsidP="007B3FE1">
      <w:pPr>
        <w:autoSpaceDE w:val="0"/>
        <w:autoSpaceDN w:val="0"/>
        <w:adjustRightInd w:val="0"/>
        <w:ind w:left="720"/>
      </w:pPr>
    </w:p>
    <w:p w:rsidR="00932CB2" w:rsidRPr="00901187" w:rsidRDefault="00F5755E" w:rsidP="008B14A5">
      <w:pPr>
        <w:numPr>
          <w:ilvl w:val="0"/>
          <w:numId w:val="22"/>
        </w:numPr>
        <w:rPr>
          <w:b/>
          <w:sz w:val="28"/>
        </w:rPr>
      </w:pPr>
      <w:r w:rsidRPr="00901187">
        <w:rPr>
          <w:b/>
          <w:sz w:val="28"/>
        </w:rPr>
        <w:t xml:space="preserve">VDDHH </w:t>
      </w:r>
      <w:r w:rsidR="00CB33ED" w:rsidRPr="00901187">
        <w:rPr>
          <w:b/>
          <w:sz w:val="28"/>
        </w:rPr>
        <w:t>(Virginia Department f</w:t>
      </w:r>
      <w:r w:rsidR="00932CB2" w:rsidRPr="00901187">
        <w:rPr>
          <w:b/>
          <w:sz w:val="28"/>
        </w:rPr>
        <w:t>or the Deaf and Hard of Hearing)</w:t>
      </w:r>
    </w:p>
    <w:p w:rsidR="00932CB2" w:rsidRPr="00901187" w:rsidRDefault="00932CB2" w:rsidP="00932CB2">
      <w:pPr>
        <w:numPr>
          <w:ilvl w:val="0"/>
          <w:numId w:val="27"/>
        </w:numPr>
        <w:autoSpaceDE w:val="0"/>
        <w:autoSpaceDN w:val="0"/>
        <w:adjustRightInd w:val="0"/>
      </w:pPr>
      <w:r w:rsidRPr="00901187">
        <w:t>Interpreter services</w:t>
      </w:r>
    </w:p>
    <w:p w:rsidR="00932CB2" w:rsidRPr="00901187" w:rsidRDefault="00932CB2" w:rsidP="00932CB2">
      <w:pPr>
        <w:numPr>
          <w:ilvl w:val="0"/>
          <w:numId w:val="27"/>
        </w:numPr>
        <w:autoSpaceDE w:val="0"/>
        <w:autoSpaceDN w:val="0"/>
        <w:adjustRightInd w:val="0"/>
      </w:pPr>
      <w:r w:rsidRPr="00901187">
        <w:t>Advocacy and awareness</w:t>
      </w:r>
    </w:p>
    <w:p w:rsidR="007B3FE1" w:rsidRPr="00901187" w:rsidRDefault="007B3FE1" w:rsidP="007B3FE1">
      <w:r w:rsidRPr="00901187">
        <w:rPr>
          <w:b/>
          <w:sz w:val="28"/>
        </w:rPr>
        <w:br/>
      </w:r>
      <w:r w:rsidRPr="00901187">
        <w:t xml:space="preserve">The issues </w:t>
      </w:r>
      <w:r w:rsidR="00CD697E" w:rsidRPr="00901187">
        <w:t xml:space="preserve">relating to </w:t>
      </w:r>
      <w:r w:rsidRPr="00901187">
        <w:t>interpreter services, or lack thereof, were repeated in every corner of the Commonwealth.  There was a general lack of interpreters commonly expressed by participants, whether the interpreter was qualified or not.  We heard that the “number of freelance interpreters is dwindling”, and that “good interpreters develop skills and then leave the SWVA area”.  There seems to be no incentive to encourage interpreters to remain in certain areas.  There seems to be a tendency to move on to where the jobs are.  This shortage or lack of interpreters was exacerbated by the growth of video relay call centers.  Such developments contributed to “taking away from the community services”.</w:t>
      </w:r>
    </w:p>
    <w:p w:rsidR="007B3FE1" w:rsidRPr="00901187" w:rsidRDefault="007B3FE1" w:rsidP="007B3FE1"/>
    <w:p w:rsidR="007B3FE1" w:rsidRPr="00901187" w:rsidRDefault="007B3FE1" w:rsidP="007B3FE1">
      <w:r w:rsidRPr="00901187">
        <w:t>Participants also expressed the lack of interpreters in program services.  Mental health services are not easily accessible because in most cases, the provider does not sign.  We also heard, “</w:t>
      </w:r>
      <w:r w:rsidRPr="00901187">
        <w:rPr>
          <w:i/>
        </w:rPr>
        <w:t>It is often hard to get people to provide interpreting services for my son who is deaf</w:t>
      </w:r>
      <w:r w:rsidR="00334E76" w:rsidRPr="00901187">
        <w:rPr>
          <w:i/>
        </w:rPr>
        <w:t>,</w:t>
      </w:r>
      <w:r w:rsidRPr="00901187">
        <w:rPr>
          <w:i/>
        </w:rPr>
        <w:t xml:space="preserve"> </w:t>
      </w:r>
      <w:r w:rsidR="00334E76" w:rsidRPr="00901187">
        <w:rPr>
          <w:i/>
        </w:rPr>
        <w:t>e</w:t>
      </w:r>
      <w:r w:rsidRPr="00901187">
        <w:rPr>
          <w:i/>
        </w:rPr>
        <w:t xml:space="preserve">specially counseling and mentoring services.  He has gone without because of this.”  </w:t>
      </w:r>
      <w:r w:rsidRPr="00901187">
        <w:t>Even participants in group homes do</w:t>
      </w:r>
      <w:r w:rsidR="00334E76" w:rsidRPr="00901187">
        <w:t xml:space="preserve"> </w:t>
      </w:r>
      <w:r w:rsidRPr="00901187">
        <w:t>n</w:t>
      </w:r>
      <w:r w:rsidR="00334E76" w:rsidRPr="00901187">
        <w:t>o</w:t>
      </w:r>
      <w:r w:rsidRPr="00901187">
        <w:t xml:space="preserve">t have full access </w:t>
      </w:r>
      <w:r w:rsidR="00334E76" w:rsidRPr="00901187">
        <w:t>because</w:t>
      </w:r>
      <w:r w:rsidRPr="00901187">
        <w:t xml:space="preserve"> </w:t>
      </w:r>
      <w:r w:rsidR="00270A07" w:rsidRPr="00901187">
        <w:t>staff does</w:t>
      </w:r>
      <w:r w:rsidRPr="00901187">
        <w:t xml:space="preserve"> not sign, but they also feel this lack of interpreters because of its negative impact </w:t>
      </w:r>
      <w:r w:rsidR="00334E76" w:rsidRPr="00901187">
        <w:t xml:space="preserve">on </w:t>
      </w:r>
      <w:r w:rsidRPr="00901187">
        <w:t xml:space="preserve">employment efforts. </w:t>
      </w:r>
      <w:r w:rsidR="00334E76" w:rsidRPr="00901187">
        <w:t xml:space="preserve"> Some participants felt that disclosing their need for interpreters impact</w:t>
      </w:r>
      <w:r w:rsidR="00CD697E" w:rsidRPr="00901187">
        <w:t>s</w:t>
      </w:r>
      <w:r w:rsidR="00334E76" w:rsidRPr="00901187">
        <w:t xml:space="preserve"> their job search in a negative way as many employers do not want to pay for interpreters or use interpreters even when an agency like DRS pays for them during a job interview. Participants</w:t>
      </w:r>
      <w:r w:rsidRPr="00901187">
        <w:t xml:space="preserve"> also </w:t>
      </w:r>
      <w:r w:rsidR="00334E76" w:rsidRPr="00901187">
        <w:t xml:space="preserve">expressed </w:t>
      </w:r>
      <w:r w:rsidRPr="00901187">
        <w:t xml:space="preserve">concern </w:t>
      </w:r>
      <w:r w:rsidR="00334E76" w:rsidRPr="00901187">
        <w:t>about</w:t>
      </w:r>
      <w:r w:rsidRPr="00901187">
        <w:t xml:space="preserve"> access to twelve-step programs and similar services not covered by the ADA with the looming question of </w:t>
      </w:r>
      <w:r w:rsidRPr="00901187">
        <w:rPr>
          <w:i/>
        </w:rPr>
        <w:t>“…who’s going to pay for the interpreters for those meetings…?”</w:t>
      </w:r>
    </w:p>
    <w:p w:rsidR="007B3FE1" w:rsidRPr="00901187" w:rsidRDefault="007B3FE1" w:rsidP="007B3FE1"/>
    <w:p w:rsidR="007B3FE1" w:rsidRPr="00901187" w:rsidRDefault="007B3FE1" w:rsidP="007B3FE1">
      <w:r w:rsidRPr="00901187">
        <w:t xml:space="preserve">Even in criminal justice situations, there is concern for appropriate communications access.  When </w:t>
      </w:r>
      <w:r w:rsidR="00F062EF" w:rsidRPr="00901187">
        <w:t xml:space="preserve">one person told </w:t>
      </w:r>
      <w:r w:rsidRPr="00901187">
        <w:t xml:space="preserve">some lawyers </w:t>
      </w:r>
      <w:r w:rsidR="00F062EF" w:rsidRPr="00901187">
        <w:t>he</w:t>
      </w:r>
      <w:r w:rsidRPr="00901187">
        <w:t xml:space="preserve"> need</w:t>
      </w:r>
      <w:r w:rsidR="00F062EF" w:rsidRPr="00901187">
        <w:t>ed</w:t>
      </w:r>
      <w:r w:rsidRPr="00901187">
        <w:t xml:space="preserve"> an interpreter, the </w:t>
      </w:r>
      <w:r w:rsidR="00F062EF" w:rsidRPr="00901187">
        <w:t xml:space="preserve">lawyers told him </w:t>
      </w:r>
      <w:r w:rsidRPr="00901187">
        <w:t>to “</w:t>
      </w:r>
      <w:r w:rsidRPr="00901187">
        <w:rPr>
          <w:i/>
        </w:rPr>
        <w:t>bring a friend to interpret</w:t>
      </w:r>
      <w:r w:rsidRPr="00901187">
        <w:t xml:space="preserve">”.  There are reports of the inability to exercise one’s civic duty to serve as a juror because of being told they did “not have an interpreter”.  There is also the age-old misunderstanding regarding preferred modes of communication.  For many cultural deaf individuals, English is a second language, yet they are constantly </w:t>
      </w:r>
      <w:r w:rsidRPr="00901187">
        <w:lastRenderedPageBreak/>
        <w:t>bombarded with the English mode and expected to understand it.  “</w:t>
      </w:r>
      <w:r w:rsidRPr="00901187">
        <w:rPr>
          <w:i/>
        </w:rPr>
        <w:t>One court used CART instead of interpreters.  Could not follow English</w:t>
      </w:r>
      <w:r w:rsidRPr="00901187">
        <w:t>.”  There needs to be a no-one-size-fits-all approach when it comes to communications access.  We also heard that VA needs more court interpreters.</w:t>
      </w:r>
    </w:p>
    <w:p w:rsidR="007B3FE1" w:rsidRPr="00901187" w:rsidRDefault="007B3FE1" w:rsidP="007B3FE1"/>
    <w:p w:rsidR="007B3FE1" w:rsidRPr="00901187" w:rsidRDefault="007B3FE1" w:rsidP="007B3FE1">
      <w:r w:rsidRPr="00901187">
        <w:t>The medical setting probably has more instances where communications access is lacking, than any other setting.  There were numerous reports of interpreters not being provided for doctor and other medical appointments.  “</w:t>
      </w:r>
      <w:r w:rsidRPr="00901187">
        <w:rPr>
          <w:i/>
        </w:rPr>
        <w:t>Sometimes doctors call staff to sign (but not as interpreter).  Someone who has had 1-2 classes in signing.  This is not good; can misunderstand what doctor or patient is saying.”</w:t>
      </w:r>
      <w:r w:rsidRPr="00901187">
        <w:t xml:space="preserve">  Some are “</w:t>
      </w:r>
      <w:r w:rsidRPr="00DD211A">
        <w:rPr>
          <w:i/>
        </w:rPr>
        <w:t>poor at interpreting and not qualified for deaf adults/deaf community</w:t>
      </w:r>
      <w:r w:rsidRPr="00901187">
        <w:t>”.  Also, “</w:t>
      </w:r>
      <w:r w:rsidRPr="00901187">
        <w:rPr>
          <w:i/>
        </w:rPr>
        <w:t>sometimes it is hard to find qualified interpreters and to get medical and service providers to understand the importance of providing an interpreter to a teen with a hearing loss</w:t>
      </w:r>
      <w:r w:rsidRPr="00901187">
        <w:t>”.  There is the constant experience of hospitals not providing interpreter services; emergency rooms not providing interpreters; hospitals not providing interpreter services in preparation for surgeries, etc.  “</w:t>
      </w:r>
      <w:r w:rsidRPr="00901187">
        <w:rPr>
          <w:i/>
        </w:rPr>
        <w:t>We have a big need for interpreters at the hospital.  They tell us ‘NO’</w:t>
      </w:r>
      <w:r w:rsidRPr="00901187">
        <w:t>”.  The following reported experience speaks poorly of communication access in the medical and court settings:  “</w:t>
      </w:r>
      <w:r w:rsidRPr="00901187">
        <w:rPr>
          <w:i/>
        </w:rPr>
        <w:t>Had a car accident.  Provided no interpreter.  Passenger was injured and taken to ER and provided with no interpreters.  Went to court and was without an interpreter.  Pleaded guilty because I did not know what was going on and was charged with DUI and suspended license for 90 days. But there was no alcohol involved</w:t>
      </w:r>
      <w:r w:rsidRPr="00901187">
        <w:t>.”  One person was told by her doctor that she did not need an interpreter but she did because she could not understand the doctor’s notes.  She went on to say that, “</w:t>
      </w:r>
      <w:r w:rsidRPr="00901187">
        <w:rPr>
          <w:i/>
        </w:rPr>
        <w:t>She had an operation and they wouldn’t provide an interpreter.</w:t>
      </w:r>
      <w:r w:rsidRPr="00901187">
        <w:t>”  Another reported, “</w:t>
      </w:r>
      <w:r w:rsidRPr="00901187">
        <w:rPr>
          <w:i/>
        </w:rPr>
        <w:t>When I ask for interpreter, they tell me no.  Where is respect for me?  They think deaf people are nothing.  Hospitals need more education on getting interpreters a</w:t>
      </w:r>
      <w:r w:rsidR="00932CB2" w:rsidRPr="00901187">
        <w:rPr>
          <w:i/>
        </w:rPr>
        <w:t>nd deaf/</w:t>
      </w:r>
      <w:r w:rsidRPr="00901187">
        <w:rPr>
          <w:i/>
        </w:rPr>
        <w:t>hh needs</w:t>
      </w:r>
      <w:r w:rsidRPr="00901187">
        <w:t>.”  There is also the well-known expectation that a family member or friend, whether adult or child, can interpret for the deaf individual.</w:t>
      </w:r>
    </w:p>
    <w:p w:rsidR="007B3FE1" w:rsidRPr="00901187" w:rsidRDefault="007B3FE1" w:rsidP="007B3FE1"/>
    <w:p w:rsidR="007B3FE1" w:rsidRDefault="007B3FE1" w:rsidP="007B3FE1">
      <w:r w:rsidRPr="00901187">
        <w:t xml:space="preserve">There were reports of similar scenarios in areas of employment, school and community activities.  </w:t>
      </w:r>
      <w:r w:rsidRPr="00901187">
        <w:rPr>
          <w:i/>
        </w:rPr>
        <w:t>“…community functions are usually not interpreted or they use unqualified people that ‘know some’ sign language because cheaper to use</w:t>
      </w:r>
      <w:r w:rsidRPr="00901187">
        <w:t xml:space="preserve">!”  There are those who give up on applying for jobs because employers are not providing interpreters, which also prevents one from even getting an interview.  Some public schools lack qualified interpreters.  There was this report that, </w:t>
      </w:r>
      <w:r w:rsidRPr="00901187">
        <w:rPr>
          <w:i/>
        </w:rPr>
        <w:t>“…at my high school…some interpreters not properly certified/trained (i.e. ASL vs. English and inaccurate concept of signs).  I told Principal about this and he said that the ‘Central Office’ doesn’t care</w:t>
      </w:r>
      <w:r w:rsidRPr="00901187">
        <w:t>.”  Overall, there is simply a lack of qualified interpreters, coupled with an unwillingness to provide accommodations.</w:t>
      </w:r>
    </w:p>
    <w:p w:rsidR="001618D3" w:rsidRDefault="001618D3" w:rsidP="007B3FE1"/>
    <w:p w:rsidR="00AF20FA" w:rsidRDefault="00AF20FA" w:rsidP="007B3FE1"/>
    <w:p w:rsidR="00DD211A" w:rsidRPr="00DD211A" w:rsidRDefault="001618D3" w:rsidP="00DD211A">
      <w:pPr>
        <w:pStyle w:val="ListParagraph"/>
        <w:numPr>
          <w:ilvl w:val="0"/>
          <w:numId w:val="22"/>
        </w:numPr>
        <w:autoSpaceDE w:val="0"/>
        <w:autoSpaceDN w:val="0"/>
        <w:adjustRightInd w:val="0"/>
        <w:rPr>
          <w:b/>
          <w:sz w:val="28"/>
        </w:rPr>
      </w:pPr>
      <w:r w:rsidRPr="00DD211A">
        <w:rPr>
          <w:b/>
          <w:sz w:val="28"/>
        </w:rPr>
        <w:t>DBVI (Department for the Blind and Vision Impaired)</w:t>
      </w:r>
    </w:p>
    <w:p w:rsidR="001618D3" w:rsidRPr="00DD211A" w:rsidRDefault="001618D3" w:rsidP="00DD211A">
      <w:pPr>
        <w:autoSpaceDE w:val="0"/>
        <w:autoSpaceDN w:val="0"/>
        <w:adjustRightInd w:val="0"/>
        <w:rPr>
          <w:rFonts w:ascii="Arial" w:hAnsi="Arial" w:cs="Arial"/>
        </w:rPr>
      </w:pPr>
      <w:r w:rsidRPr="00DD211A">
        <w:rPr>
          <w:b/>
          <w:sz w:val="28"/>
        </w:rPr>
        <w:br/>
      </w:r>
      <w:r w:rsidRPr="00901187">
        <w:t xml:space="preserve">Deafblind people who contacted DBVI for services were informed that DBVI does not have funds or services for senior citizens unless there was a goal for employment.  Also, deafblind people applying or reapplying for services from DBVI have to go through the </w:t>
      </w:r>
      <w:r w:rsidRPr="00901187">
        <w:lastRenderedPageBreak/>
        <w:t>application and certification process each time, and potential applicants want a faster, easier way to get services.</w:t>
      </w:r>
      <w:r w:rsidRPr="00DD211A">
        <w:rPr>
          <w:rFonts w:ascii="Arial" w:hAnsi="Arial" w:cs="Arial"/>
        </w:rPr>
        <w:t xml:space="preserve">  </w:t>
      </w:r>
      <w:r w:rsidRPr="00DD211A">
        <w:rPr>
          <w:rFonts w:ascii="Arial" w:hAnsi="Arial" w:cs="Arial"/>
        </w:rPr>
        <w:br/>
      </w:r>
      <w:r w:rsidRPr="00DD211A">
        <w:rPr>
          <w:rFonts w:ascii="Arial" w:hAnsi="Arial" w:cs="Arial"/>
        </w:rPr>
        <w:br/>
      </w:r>
      <w:r w:rsidRPr="00901187">
        <w:t xml:space="preserve">One person expressed a desire to get services closer to home, similar to the ones offered at the Helen Keller National Center.  </w:t>
      </w:r>
    </w:p>
    <w:p w:rsidR="001618D3" w:rsidRPr="00901187" w:rsidRDefault="001618D3" w:rsidP="001618D3">
      <w:pPr>
        <w:autoSpaceDE w:val="0"/>
        <w:autoSpaceDN w:val="0"/>
        <w:adjustRightInd w:val="0"/>
        <w:rPr>
          <w:rFonts w:ascii="Arial" w:hAnsi="Arial" w:cs="Arial"/>
        </w:rPr>
      </w:pPr>
      <w:r w:rsidRPr="00901187">
        <w:rPr>
          <w:rFonts w:ascii="Arial" w:hAnsi="Arial" w:cs="Arial"/>
        </w:rPr>
        <w:br/>
      </w:r>
      <w:r w:rsidRPr="00901187">
        <w:t>Many families, educators and professionals are unaware of services available in Virginia to deafblind people.   A deafblind student said, “</w:t>
      </w:r>
      <w:r w:rsidRPr="00901187">
        <w:rPr>
          <w:i/>
        </w:rPr>
        <w:t>My parents and I never knew about any of the services I could have used while growing up. Actually we never found out until I started college.  I guess perhaps all school counselors should be required to take training in the state services available to deafblind students.</w:t>
      </w:r>
      <w:r w:rsidRPr="00901187">
        <w:t>”</w:t>
      </w:r>
      <w:r w:rsidRPr="00901187">
        <w:rPr>
          <w:rFonts w:ascii="Arial" w:hAnsi="Arial" w:cs="Arial"/>
        </w:rPr>
        <w:t xml:space="preserve"> </w:t>
      </w:r>
    </w:p>
    <w:p w:rsidR="001618D3" w:rsidRDefault="001618D3" w:rsidP="007B3FE1"/>
    <w:p w:rsidR="00AF20FA" w:rsidRPr="00932CB2" w:rsidRDefault="00AF20FA" w:rsidP="007B3FE1"/>
    <w:p w:rsidR="001618D3" w:rsidRPr="001618D3" w:rsidRDefault="00DC352C" w:rsidP="00DC352C">
      <w:pPr>
        <w:pStyle w:val="ListParagraph"/>
        <w:autoSpaceDE w:val="0"/>
        <w:autoSpaceDN w:val="0"/>
        <w:adjustRightInd w:val="0"/>
        <w:ind w:left="0"/>
        <w:rPr>
          <w:b/>
          <w:sz w:val="28"/>
        </w:rPr>
      </w:pPr>
      <w:r>
        <w:rPr>
          <w:b/>
          <w:sz w:val="28"/>
        </w:rPr>
        <w:t xml:space="preserve">     4. </w:t>
      </w:r>
      <w:r w:rsidR="001618D3" w:rsidRPr="001618D3">
        <w:rPr>
          <w:b/>
          <w:sz w:val="28"/>
        </w:rPr>
        <w:t xml:space="preserve">Valley Community Service </w:t>
      </w:r>
      <w:r w:rsidR="005C0610" w:rsidRPr="001618D3">
        <w:rPr>
          <w:b/>
          <w:sz w:val="28"/>
        </w:rPr>
        <w:t>Board (</w:t>
      </w:r>
      <w:r w:rsidR="001618D3" w:rsidRPr="001618D3">
        <w:rPr>
          <w:b/>
          <w:sz w:val="28"/>
        </w:rPr>
        <w:t>CSB)</w:t>
      </w:r>
    </w:p>
    <w:p w:rsidR="001618D3" w:rsidRDefault="001618D3" w:rsidP="001618D3">
      <w:pPr>
        <w:autoSpaceDE w:val="0"/>
        <w:autoSpaceDN w:val="0"/>
        <w:adjustRightInd w:val="0"/>
        <w:rPr>
          <w:b/>
          <w:sz w:val="28"/>
        </w:rPr>
      </w:pPr>
    </w:p>
    <w:p w:rsidR="007B3FE1" w:rsidRPr="001618D3" w:rsidRDefault="001618D3" w:rsidP="001618D3">
      <w:pPr>
        <w:autoSpaceDE w:val="0"/>
        <w:autoSpaceDN w:val="0"/>
        <w:adjustRightInd w:val="0"/>
      </w:pPr>
      <w:r>
        <w:t xml:space="preserve">No “agency specific” comments related to services they provide or need to provide. </w:t>
      </w:r>
    </w:p>
    <w:p w:rsidR="001618D3" w:rsidRPr="001618D3" w:rsidRDefault="001618D3" w:rsidP="007B3FE1">
      <w:pPr>
        <w:autoSpaceDE w:val="0"/>
        <w:autoSpaceDN w:val="0"/>
        <w:adjustRightInd w:val="0"/>
      </w:pPr>
    </w:p>
    <w:p w:rsidR="001618D3" w:rsidRPr="001618D3" w:rsidRDefault="001618D3" w:rsidP="007B3FE1">
      <w:pPr>
        <w:autoSpaceDE w:val="0"/>
        <w:autoSpaceDN w:val="0"/>
        <w:adjustRightInd w:val="0"/>
      </w:pPr>
    </w:p>
    <w:p w:rsidR="00954DFF" w:rsidRPr="001618D3" w:rsidRDefault="001618D3" w:rsidP="001618D3">
      <w:pPr>
        <w:autoSpaceDE w:val="0"/>
        <w:autoSpaceDN w:val="0"/>
        <w:adjustRightInd w:val="0"/>
        <w:rPr>
          <w:rFonts w:ascii="Arial" w:hAnsi="Arial" w:cs="Arial"/>
        </w:rPr>
      </w:pPr>
      <w:r>
        <w:rPr>
          <w:b/>
          <w:sz w:val="28"/>
        </w:rPr>
        <w:t xml:space="preserve">      </w:t>
      </w:r>
      <w:r w:rsidR="00DC352C">
        <w:rPr>
          <w:b/>
          <w:sz w:val="28"/>
        </w:rPr>
        <w:t>5</w:t>
      </w:r>
      <w:r w:rsidRPr="001618D3">
        <w:rPr>
          <w:b/>
          <w:sz w:val="28"/>
        </w:rPr>
        <w:t xml:space="preserve">. </w:t>
      </w:r>
      <w:r>
        <w:rPr>
          <w:b/>
          <w:sz w:val="28"/>
        </w:rPr>
        <w:t xml:space="preserve"> </w:t>
      </w:r>
      <w:r w:rsidR="00DC352C">
        <w:rPr>
          <w:b/>
          <w:sz w:val="28"/>
        </w:rPr>
        <w:t xml:space="preserve">Other Agencies:  </w:t>
      </w:r>
      <w:r w:rsidR="00CB33ED" w:rsidRPr="001618D3">
        <w:rPr>
          <w:b/>
          <w:sz w:val="28"/>
        </w:rPr>
        <w:t>Department of Aging</w:t>
      </w:r>
      <w:r w:rsidR="00954DFF" w:rsidRPr="001618D3">
        <w:rPr>
          <w:b/>
          <w:sz w:val="28"/>
        </w:rPr>
        <w:t xml:space="preserve"> (DOA)</w:t>
      </w:r>
      <w:r w:rsidR="00CB33ED" w:rsidRPr="001618D3">
        <w:rPr>
          <w:b/>
          <w:sz w:val="28"/>
        </w:rPr>
        <w:t>;</w:t>
      </w:r>
      <w:r w:rsidR="00F5755E" w:rsidRPr="001618D3">
        <w:rPr>
          <w:b/>
          <w:sz w:val="28"/>
        </w:rPr>
        <w:t xml:space="preserve"> </w:t>
      </w:r>
      <w:r w:rsidR="00CB33ED" w:rsidRPr="001618D3">
        <w:rPr>
          <w:b/>
          <w:sz w:val="28"/>
        </w:rPr>
        <w:t>Virginia Office for Protection and Advocacy</w:t>
      </w:r>
      <w:r w:rsidR="00954DFF" w:rsidRPr="001618D3">
        <w:rPr>
          <w:b/>
          <w:sz w:val="28"/>
        </w:rPr>
        <w:t xml:space="preserve"> (VOPA</w:t>
      </w:r>
      <w:r w:rsidR="00F5755E" w:rsidRPr="001618D3">
        <w:rPr>
          <w:b/>
          <w:sz w:val="28"/>
        </w:rPr>
        <w:t>)</w:t>
      </w:r>
      <w:r w:rsidRPr="001618D3">
        <w:rPr>
          <w:b/>
          <w:sz w:val="28"/>
        </w:rPr>
        <w:t xml:space="preserve">, Department of Education (DOE)  </w:t>
      </w:r>
      <w:r w:rsidR="00932CB2" w:rsidRPr="001618D3">
        <w:rPr>
          <w:b/>
          <w:sz w:val="28"/>
        </w:rPr>
        <w:br/>
      </w:r>
    </w:p>
    <w:p w:rsidR="00F5755E" w:rsidRPr="008B14A5" w:rsidRDefault="008B14A5" w:rsidP="001618D3">
      <w:pPr>
        <w:autoSpaceDE w:val="0"/>
        <w:autoSpaceDN w:val="0"/>
        <w:adjustRightInd w:val="0"/>
        <w:rPr>
          <w:u w:val="single"/>
        </w:rPr>
      </w:pPr>
      <w:r w:rsidRPr="008B14A5">
        <w:rPr>
          <w:sz w:val="28"/>
        </w:rPr>
        <w:t>C</w:t>
      </w:r>
      <w:r w:rsidR="00F5755E" w:rsidRPr="00B306FC">
        <w:t>omments related to services they provide or need to provide</w:t>
      </w:r>
    </w:p>
    <w:p w:rsidR="00B60521" w:rsidRDefault="00B60521" w:rsidP="00B60521">
      <w:pPr>
        <w:autoSpaceDE w:val="0"/>
        <w:autoSpaceDN w:val="0"/>
        <w:adjustRightInd w:val="0"/>
        <w:ind w:left="720"/>
        <w:rPr>
          <w:u w:val="single"/>
        </w:rPr>
      </w:pPr>
    </w:p>
    <w:p w:rsidR="00C61EE0" w:rsidRDefault="00C61EE0" w:rsidP="00C61EE0">
      <w:r w:rsidRPr="00DA065A">
        <w:t xml:space="preserve">The SIT is comprised of DBVI, DRS, VDDHH and VCSB.  These four agencies were represented at each town hall meeting and were listed on the original Town Hall Flyer </w:t>
      </w:r>
      <w:r w:rsidR="00DA065A" w:rsidRPr="00DA065A">
        <w:t>and on</w:t>
      </w:r>
      <w:r w:rsidRPr="00DA065A">
        <w:t xml:space="preserve"> the surveys that were distributed.  While the presence of</w:t>
      </w:r>
      <w:r w:rsidR="00DA065A" w:rsidRPr="00DA065A">
        <w:t xml:space="preserve"> </w:t>
      </w:r>
      <w:r w:rsidRPr="00DA065A">
        <w:t>staff</w:t>
      </w:r>
      <w:r w:rsidR="00DA065A" w:rsidRPr="00DA065A">
        <w:t xml:space="preserve"> members</w:t>
      </w:r>
      <w:r w:rsidRPr="00DA065A">
        <w:t xml:space="preserve"> from these agencies prompted comments related to these specific agencies, there were a few comments made about other agencies and their provision of services for pe</w:t>
      </w:r>
      <w:r w:rsidR="00DA065A" w:rsidRPr="00DA065A">
        <w:t>ople</w:t>
      </w:r>
      <w:r w:rsidRPr="00DA065A">
        <w:t xml:space="preserve"> who are </w:t>
      </w:r>
      <w:r w:rsidR="00DA065A" w:rsidRPr="00DA065A">
        <w:t>d</w:t>
      </w:r>
      <w:r w:rsidRPr="00DA065A">
        <w:t xml:space="preserve">eaf, </w:t>
      </w:r>
      <w:r w:rsidR="00DA065A" w:rsidRPr="00DA065A">
        <w:t>h</w:t>
      </w:r>
      <w:r w:rsidRPr="00DA065A">
        <w:t xml:space="preserve">ard of </w:t>
      </w:r>
      <w:r w:rsidR="00DA065A" w:rsidRPr="00DA065A">
        <w:t>h</w:t>
      </w:r>
      <w:r w:rsidRPr="00DA065A">
        <w:t xml:space="preserve">earing, </w:t>
      </w:r>
      <w:r w:rsidR="00DA065A" w:rsidRPr="00DA065A">
        <w:t>l</w:t>
      </w:r>
      <w:r w:rsidRPr="00DA065A">
        <w:t xml:space="preserve">ate </w:t>
      </w:r>
      <w:r w:rsidR="00DA065A" w:rsidRPr="00DA065A">
        <w:t>d</w:t>
      </w:r>
      <w:r w:rsidRPr="00DA065A">
        <w:t>eafened</w:t>
      </w:r>
      <w:r w:rsidR="00DA065A" w:rsidRPr="00DA065A">
        <w:t>,</w:t>
      </w:r>
      <w:r w:rsidRPr="00DA065A">
        <w:t xml:space="preserve"> or </w:t>
      </w:r>
      <w:r w:rsidR="007919B2">
        <w:t>Deafblind</w:t>
      </w:r>
      <w:r w:rsidRPr="00DA065A">
        <w:t>.  The comments were related to the Department of Aging</w:t>
      </w:r>
      <w:r w:rsidR="00954DFF">
        <w:t xml:space="preserve"> (now part of DARS)</w:t>
      </w:r>
      <w:r w:rsidRPr="00DA065A">
        <w:t>, Virginia Office of Protection and Advocacy</w:t>
      </w:r>
      <w:r w:rsidR="00DA065A" w:rsidRPr="00DA065A">
        <w:t>,</w:t>
      </w:r>
      <w:r w:rsidRPr="00DA065A">
        <w:t xml:space="preserve"> and several comments for the entire body of SIT. </w:t>
      </w:r>
    </w:p>
    <w:p w:rsidR="00DA065A" w:rsidRPr="00DA065A" w:rsidRDefault="00DA065A" w:rsidP="00C61EE0"/>
    <w:p w:rsidR="00C61EE0" w:rsidRPr="00DA065A" w:rsidRDefault="00C61EE0" w:rsidP="00C61EE0">
      <w:pPr>
        <w:rPr>
          <w:color w:val="FF0000"/>
        </w:rPr>
      </w:pPr>
      <w:r w:rsidRPr="00DA065A">
        <w:t xml:space="preserve">There was a comment about the potential </w:t>
      </w:r>
      <w:r w:rsidR="00DA065A" w:rsidRPr="00DA065A">
        <w:t xml:space="preserve">for the </w:t>
      </w:r>
      <w:r w:rsidRPr="00DA065A">
        <w:t xml:space="preserve">Department of Aging </w:t>
      </w:r>
      <w:r w:rsidR="00DA065A" w:rsidRPr="00DA065A">
        <w:t xml:space="preserve">to be </w:t>
      </w:r>
      <w:r w:rsidRPr="00DA065A">
        <w:t>involved in residential services</w:t>
      </w:r>
      <w:r w:rsidRPr="00ED07FC">
        <w:t>.  “</w:t>
      </w:r>
      <w:r w:rsidRPr="00932CB2">
        <w:rPr>
          <w:i/>
        </w:rPr>
        <w:t xml:space="preserve">Need for Dept of Aging </w:t>
      </w:r>
      <w:r w:rsidR="00DA065A" w:rsidRPr="00932CB2">
        <w:t>[to be]</w:t>
      </w:r>
      <w:r w:rsidR="00DA065A" w:rsidRPr="00932CB2">
        <w:rPr>
          <w:i/>
        </w:rPr>
        <w:t xml:space="preserve"> </w:t>
      </w:r>
      <w:r w:rsidRPr="00932CB2">
        <w:rPr>
          <w:i/>
        </w:rPr>
        <w:t xml:space="preserve">involved. </w:t>
      </w:r>
      <w:r w:rsidR="00DA065A" w:rsidRPr="00932CB2">
        <w:rPr>
          <w:i/>
        </w:rPr>
        <w:t xml:space="preserve"> C</w:t>
      </w:r>
      <w:r w:rsidRPr="00932CB2">
        <w:rPr>
          <w:i/>
        </w:rPr>
        <w:t>ould they help with setting up Assisted Living for the populat</w:t>
      </w:r>
      <w:r w:rsidR="00DA065A" w:rsidRPr="00932CB2">
        <w:rPr>
          <w:i/>
        </w:rPr>
        <w:t>io</w:t>
      </w:r>
      <w:r w:rsidRPr="00932CB2">
        <w:rPr>
          <w:i/>
        </w:rPr>
        <w:t>n that would have communication access as key services</w:t>
      </w:r>
      <w:r w:rsidR="00DA065A" w:rsidRPr="00932CB2">
        <w:rPr>
          <w:i/>
        </w:rPr>
        <w:t>?</w:t>
      </w:r>
      <w:r w:rsidR="00932CB2">
        <w:t>”</w:t>
      </w:r>
      <w:r w:rsidRPr="00ED07FC">
        <w:t xml:space="preserve"> As well, there was a comment about Virginia Office of Protection and Advocacy being involved in supporting the lack of housing and accessible employment for </w:t>
      </w:r>
      <w:r w:rsidR="00DA065A" w:rsidRPr="00ED07FC">
        <w:t>people who are d</w:t>
      </w:r>
      <w:r w:rsidRPr="00ED07FC">
        <w:t xml:space="preserve">eaf, </w:t>
      </w:r>
      <w:r w:rsidR="00DA065A" w:rsidRPr="00ED07FC">
        <w:t>h</w:t>
      </w:r>
      <w:r w:rsidRPr="00ED07FC">
        <w:t xml:space="preserve">ard of </w:t>
      </w:r>
      <w:r w:rsidR="00DA065A" w:rsidRPr="00ED07FC">
        <w:t>h</w:t>
      </w:r>
      <w:r w:rsidRPr="00ED07FC">
        <w:t xml:space="preserve">earing, </w:t>
      </w:r>
      <w:r w:rsidR="00DA065A" w:rsidRPr="00ED07FC">
        <w:t>l</w:t>
      </w:r>
      <w:r w:rsidRPr="00ED07FC">
        <w:t xml:space="preserve">ate </w:t>
      </w:r>
      <w:r w:rsidR="00DA065A" w:rsidRPr="00ED07FC">
        <w:t>d</w:t>
      </w:r>
      <w:r w:rsidRPr="00ED07FC">
        <w:t>eafened</w:t>
      </w:r>
      <w:r w:rsidR="00DA065A" w:rsidRPr="00ED07FC">
        <w:t>,</w:t>
      </w:r>
      <w:r w:rsidR="00932CB2">
        <w:t xml:space="preserve"> </w:t>
      </w:r>
      <w:r w:rsidR="00DA065A" w:rsidRPr="00ED07FC">
        <w:t>or</w:t>
      </w:r>
      <w:r w:rsidRPr="00ED07FC">
        <w:t xml:space="preserve"> </w:t>
      </w:r>
      <w:r w:rsidR="007919B2">
        <w:t>deafblind</w:t>
      </w:r>
      <w:r w:rsidRPr="00ED07FC">
        <w:t>. “VOPA</w:t>
      </w:r>
      <w:r w:rsidR="00DA065A" w:rsidRPr="00ED07FC">
        <w:t xml:space="preserve"> [is] </w:t>
      </w:r>
      <w:r w:rsidRPr="00ED07FC">
        <w:t>not focusing on housing or employment issues</w:t>
      </w:r>
      <w:r w:rsidR="00DA065A" w:rsidRPr="00ED07FC">
        <w:t>.</w:t>
      </w:r>
      <w:r w:rsidRPr="00ED07FC">
        <w:t>”</w:t>
      </w:r>
    </w:p>
    <w:p w:rsidR="00DA065A" w:rsidRDefault="00DA065A" w:rsidP="00C61EE0"/>
    <w:p w:rsidR="00C61EE0" w:rsidRPr="00ED07FC" w:rsidRDefault="00C61EE0" w:rsidP="00C61EE0">
      <w:r w:rsidRPr="00DA065A">
        <w:t xml:space="preserve">The SIT was addressed as a whole and encouraged to act together to improve services.  It was suggested that adding team members such as </w:t>
      </w:r>
      <w:r w:rsidR="00DA065A">
        <w:t xml:space="preserve">the </w:t>
      </w:r>
      <w:r w:rsidRPr="00DA065A">
        <w:t>Department</w:t>
      </w:r>
      <w:r w:rsidR="00DA065A">
        <w:t>s</w:t>
      </w:r>
      <w:r w:rsidRPr="00DA065A">
        <w:t xml:space="preserve"> of Education and Emergency Preparedness would benefit the constituency served by the current SIT</w:t>
      </w:r>
      <w:r w:rsidRPr="00ED07FC">
        <w:t xml:space="preserve">.  </w:t>
      </w:r>
      <w:r w:rsidRPr="00695E2D">
        <w:rPr>
          <w:i/>
        </w:rPr>
        <w:t>“</w:t>
      </w:r>
      <w:r w:rsidR="00DA065A" w:rsidRPr="00695E2D">
        <w:rPr>
          <w:i/>
        </w:rPr>
        <w:t xml:space="preserve">[It is] </w:t>
      </w:r>
      <w:r w:rsidRPr="00695E2D">
        <w:rPr>
          <w:i/>
        </w:rPr>
        <w:t>important to have DOE as part of SIT.</w:t>
      </w:r>
      <w:r w:rsidRPr="00ED07FC">
        <w:t>”  “</w:t>
      </w:r>
      <w:r w:rsidRPr="00695E2D">
        <w:rPr>
          <w:i/>
        </w:rPr>
        <w:t>SIT needs to add emergency preparedness personnel to</w:t>
      </w:r>
      <w:r w:rsidR="00DA065A" w:rsidRPr="00695E2D">
        <w:rPr>
          <w:i/>
        </w:rPr>
        <w:t xml:space="preserve"> [the]</w:t>
      </w:r>
      <w:r w:rsidRPr="00695E2D">
        <w:rPr>
          <w:i/>
        </w:rPr>
        <w:t xml:space="preserve"> team for checks and balances. Make sure everyone is doing what they are supposed to do.</w:t>
      </w:r>
      <w:r w:rsidRPr="00ED07FC">
        <w:t>”</w:t>
      </w:r>
    </w:p>
    <w:p w:rsidR="00DA065A" w:rsidRPr="00DA065A" w:rsidRDefault="00DA065A" w:rsidP="00C61EE0">
      <w:pPr>
        <w:rPr>
          <w:color w:val="FF0000"/>
        </w:rPr>
      </w:pPr>
    </w:p>
    <w:p w:rsidR="00C61EE0" w:rsidRPr="00ED07FC" w:rsidRDefault="00C61EE0" w:rsidP="00C61EE0">
      <w:r w:rsidRPr="00DA065A">
        <w:t>A final comment about the SIT as a whole body was that perhaps this team would be able to offer education and serve as an advocate for the constituency with other agencies not familiar with Deaf services and needs</w:t>
      </w:r>
      <w:r w:rsidRPr="00ED07FC">
        <w:t>.   “</w:t>
      </w:r>
      <w:r w:rsidRPr="00695E2D">
        <w:rPr>
          <w:i/>
        </w:rPr>
        <w:t xml:space="preserve">Doctor offices do not feel it a necessity to provide interpreters. SIT and </w:t>
      </w:r>
      <w:r w:rsidR="00DA065A" w:rsidRPr="00695E2D">
        <w:rPr>
          <w:i/>
        </w:rPr>
        <w:t>s</w:t>
      </w:r>
      <w:r w:rsidRPr="00695E2D">
        <w:rPr>
          <w:i/>
        </w:rPr>
        <w:t xml:space="preserve">tate </w:t>
      </w:r>
      <w:r w:rsidR="00DA065A" w:rsidRPr="00695E2D">
        <w:rPr>
          <w:i/>
        </w:rPr>
        <w:t>l</w:t>
      </w:r>
      <w:r w:rsidRPr="00695E2D">
        <w:rPr>
          <w:i/>
        </w:rPr>
        <w:t>evel needs to apply pressure and give information to local health dep</w:t>
      </w:r>
      <w:r w:rsidR="00DA065A" w:rsidRPr="00695E2D">
        <w:rPr>
          <w:i/>
        </w:rPr>
        <w:t>artments</w:t>
      </w:r>
      <w:r w:rsidRPr="00695E2D">
        <w:rPr>
          <w:i/>
        </w:rPr>
        <w:t>. There is not enough pressure on doctors</w:t>
      </w:r>
      <w:r w:rsidR="00715C77" w:rsidRPr="00ED07FC">
        <w:t>.</w:t>
      </w:r>
      <w:r w:rsidR="00695E2D">
        <w:t>”</w:t>
      </w:r>
    </w:p>
    <w:p w:rsidR="00C61EE0" w:rsidRPr="00B306FC" w:rsidRDefault="00C61EE0" w:rsidP="00715C77">
      <w:pPr>
        <w:autoSpaceDE w:val="0"/>
        <w:autoSpaceDN w:val="0"/>
        <w:adjustRightInd w:val="0"/>
        <w:rPr>
          <w:u w:val="single"/>
        </w:rPr>
      </w:pPr>
    </w:p>
    <w:p w:rsidR="00F5755E" w:rsidRDefault="00F5755E" w:rsidP="00B60521">
      <w:pPr>
        <w:autoSpaceDE w:val="0"/>
        <w:autoSpaceDN w:val="0"/>
        <w:adjustRightInd w:val="0"/>
        <w:rPr>
          <w:b/>
          <w:sz w:val="28"/>
          <w:u w:val="single"/>
        </w:rPr>
      </w:pPr>
      <w:r w:rsidRPr="00B60521">
        <w:rPr>
          <w:b/>
          <w:sz w:val="28"/>
          <w:u w:val="single"/>
        </w:rPr>
        <w:t xml:space="preserve">Perception of how </w:t>
      </w:r>
      <w:r w:rsidR="00715C77">
        <w:rPr>
          <w:b/>
          <w:sz w:val="28"/>
          <w:u w:val="single"/>
        </w:rPr>
        <w:t xml:space="preserve">people who are </w:t>
      </w:r>
      <w:r w:rsidRPr="00B60521">
        <w:rPr>
          <w:b/>
          <w:sz w:val="28"/>
          <w:u w:val="single"/>
        </w:rPr>
        <w:t>DHH are treated</w:t>
      </w:r>
    </w:p>
    <w:p w:rsidR="008B14A5" w:rsidRPr="00B60521" w:rsidRDefault="008B14A5" w:rsidP="00B60521">
      <w:pPr>
        <w:autoSpaceDE w:val="0"/>
        <w:autoSpaceDN w:val="0"/>
        <w:adjustRightInd w:val="0"/>
        <w:rPr>
          <w:b/>
          <w:sz w:val="28"/>
        </w:rPr>
      </w:pPr>
    </w:p>
    <w:p w:rsidR="00F5755E" w:rsidRDefault="00F5755E" w:rsidP="00D85CF2">
      <w:pPr>
        <w:numPr>
          <w:ilvl w:val="0"/>
          <w:numId w:val="23"/>
        </w:numPr>
        <w:autoSpaceDE w:val="0"/>
        <w:autoSpaceDN w:val="0"/>
        <w:adjustRightInd w:val="0"/>
      </w:pPr>
      <w:r w:rsidRPr="00B306FC">
        <w:t>Sense of being treated inferior</w:t>
      </w:r>
    </w:p>
    <w:p w:rsidR="00F5755E" w:rsidRDefault="00F5755E" w:rsidP="00D85CF2">
      <w:pPr>
        <w:numPr>
          <w:ilvl w:val="0"/>
          <w:numId w:val="23"/>
        </w:numPr>
        <w:autoSpaceDE w:val="0"/>
        <w:autoSpaceDN w:val="0"/>
        <w:adjustRightInd w:val="0"/>
      </w:pPr>
      <w:r w:rsidRPr="00B306FC">
        <w:t>Having difficulty in getting jobs or opportunity to do more within current job</w:t>
      </w:r>
    </w:p>
    <w:p w:rsidR="00B60521" w:rsidRDefault="00F5755E" w:rsidP="00D85CF2">
      <w:pPr>
        <w:numPr>
          <w:ilvl w:val="0"/>
          <w:numId w:val="23"/>
        </w:numPr>
        <w:autoSpaceDE w:val="0"/>
        <w:autoSpaceDN w:val="0"/>
        <w:adjustRightInd w:val="0"/>
      </w:pPr>
      <w:r w:rsidRPr="00B306FC">
        <w:t>On-going racial bias</w:t>
      </w:r>
    </w:p>
    <w:p w:rsidR="00B60521" w:rsidRDefault="00F5755E" w:rsidP="00D85CF2">
      <w:pPr>
        <w:numPr>
          <w:ilvl w:val="0"/>
          <w:numId w:val="23"/>
        </w:numPr>
        <w:autoSpaceDE w:val="0"/>
        <w:autoSpaceDN w:val="0"/>
        <w:adjustRightInd w:val="0"/>
      </w:pPr>
      <w:r w:rsidRPr="00B306FC">
        <w:t>Additional</w:t>
      </w:r>
    </w:p>
    <w:p w:rsidR="00F5755E" w:rsidRDefault="00F5755E" w:rsidP="00D85CF2">
      <w:pPr>
        <w:numPr>
          <w:ilvl w:val="1"/>
          <w:numId w:val="23"/>
        </w:numPr>
        <w:autoSpaceDE w:val="0"/>
        <w:autoSpaceDN w:val="0"/>
        <w:adjustRightInd w:val="0"/>
      </w:pPr>
      <w:r w:rsidRPr="00B306FC">
        <w:t>General call for help</w:t>
      </w:r>
    </w:p>
    <w:p w:rsidR="00F5755E" w:rsidRPr="00715C77" w:rsidRDefault="00F5755E" w:rsidP="00D85CF2">
      <w:pPr>
        <w:numPr>
          <w:ilvl w:val="1"/>
          <w:numId w:val="23"/>
        </w:numPr>
        <w:autoSpaceDE w:val="0"/>
        <w:autoSpaceDN w:val="0"/>
        <w:adjustRightInd w:val="0"/>
        <w:rPr>
          <w:u w:val="single"/>
        </w:rPr>
      </w:pPr>
      <w:r w:rsidRPr="00B306FC">
        <w:t xml:space="preserve">Suggestions for brainstorming opportunities </w:t>
      </w:r>
    </w:p>
    <w:p w:rsidR="00B60521" w:rsidRDefault="00B60521" w:rsidP="00B60521">
      <w:pPr>
        <w:autoSpaceDE w:val="0"/>
        <w:autoSpaceDN w:val="0"/>
        <w:adjustRightInd w:val="0"/>
        <w:rPr>
          <w:b/>
          <w:color w:val="FF0000"/>
          <w:u w:val="single"/>
        </w:rPr>
      </w:pPr>
    </w:p>
    <w:p w:rsidR="006703EA" w:rsidRPr="00901187" w:rsidRDefault="006703EA" w:rsidP="006703EA">
      <w:r w:rsidRPr="00901187">
        <w:t xml:space="preserve">There were many comments related to the perception of how individuals who are deaf, hard of hearing, late deafened and </w:t>
      </w:r>
      <w:r w:rsidR="007919B2" w:rsidRPr="00901187">
        <w:t>deafblind</w:t>
      </w:r>
      <w:r w:rsidRPr="00901187">
        <w:t xml:space="preserve"> are treated.  There was a general sense of being treated </w:t>
      </w:r>
      <w:r w:rsidR="00A37310" w:rsidRPr="00901187">
        <w:t xml:space="preserve">as </w:t>
      </w:r>
      <w:r w:rsidRPr="00901187">
        <w:t xml:space="preserve">inferior, having difficulty in getting jobs or opportunity to do more within the job due to their disability, and on-going racial bias. Additionally, there was a general call for help and suggestions related to the need to brainstorm opportunities for individuals who are deaf, hard of hearing, late deafened and </w:t>
      </w:r>
      <w:r w:rsidR="007919B2" w:rsidRPr="00901187">
        <w:t>deafblind</w:t>
      </w:r>
      <w:r w:rsidRPr="00901187">
        <w:t>.</w:t>
      </w:r>
    </w:p>
    <w:p w:rsidR="006703EA" w:rsidRPr="00901187" w:rsidRDefault="006703EA" w:rsidP="006703EA"/>
    <w:p w:rsidR="006703EA" w:rsidRPr="00901187" w:rsidRDefault="006703EA" w:rsidP="006703EA">
      <w:pPr>
        <w:rPr>
          <w:i/>
          <w:szCs w:val="20"/>
        </w:rPr>
      </w:pPr>
      <w:r w:rsidRPr="00901187">
        <w:t>The lack of respect for individuals was a recurring theme with various comments supporting the perception.  One individual stated that he co</w:t>
      </w:r>
      <w:r w:rsidRPr="00901187">
        <w:rPr>
          <w:szCs w:val="20"/>
        </w:rPr>
        <w:t xml:space="preserve">ntacted the police from his </w:t>
      </w:r>
      <w:r w:rsidR="005509A0">
        <w:rPr>
          <w:szCs w:val="20"/>
        </w:rPr>
        <w:t>B</w:t>
      </w:r>
      <w:r w:rsidRPr="00901187">
        <w:rPr>
          <w:szCs w:val="20"/>
        </w:rPr>
        <w:t>lackberry</w:t>
      </w:r>
      <w:r w:rsidR="005509A0">
        <w:rPr>
          <w:szCs w:val="20"/>
        </w:rPr>
        <w:t xml:space="preserve"> device</w:t>
      </w:r>
      <w:r w:rsidRPr="00901187">
        <w:rPr>
          <w:szCs w:val="20"/>
        </w:rPr>
        <w:t>.</w:t>
      </w:r>
      <w:r w:rsidRPr="00901187">
        <w:rPr>
          <w:i/>
          <w:szCs w:val="20"/>
        </w:rPr>
        <w:t xml:space="preserve"> “They arrived but wouldn't talk to me. Talked to everyone else, but me. I know I look different but should talk to me.”  </w:t>
      </w:r>
      <w:r w:rsidRPr="00901187">
        <w:rPr>
          <w:szCs w:val="20"/>
        </w:rPr>
        <w:t xml:space="preserve">Another comment stated that there was a </w:t>
      </w:r>
      <w:r w:rsidRPr="00901187">
        <w:rPr>
          <w:i/>
          <w:szCs w:val="20"/>
        </w:rPr>
        <w:t xml:space="preserve">“Total lack of respect, not getting help for anything that is needed.”  </w:t>
      </w:r>
      <w:r w:rsidRPr="00901187">
        <w:rPr>
          <w:szCs w:val="20"/>
        </w:rPr>
        <w:t>There were two comments made that had many attendees signing “yes” in agreement at separate public meetings.  Both related to the “wait a minute” concept, “</w:t>
      </w:r>
      <w:r w:rsidRPr="00901187">
        <w:rPr>
          <w:i/>
          <w:szCs w:val="20"/>
        </w:rPr>
        <w:t xml:space="preserve">Want to ask something, put on hold then forget” </w:t>
      </w:r>
      <w:r w:rsidRPr="00901187">
        <w:rPr>
          <w:szCs w:val="20"/>
        </w:rPr>
        <w:t>and</w:t>
      </w:r>
      <w:r w:rsidRPr="00901187">
        <w:rPr>
          <w:i/>
          <w:szCs w:val="20"/>
        </w:rPr>
        <w:t xml:space="preserve"> “Hearing ignore to the deaf when need help or advise.” </w:t>
      </w:r>
      <w:r w:rsidRPr="00901187">
        <w:rPr>
          <w:szCs w:val="20"/>
        </w:rPr>
        <w:t xml:space="preserve">The lack of patience of “hearing persons” </w:t>
      </w:r>
      <w:r w:rsidR="005509A0" w:rsidRPr="00901187">
        <w:rPr>
          <w:szCs w:val="20"/>
        </w:rPr>
        <w:t xml:space="preserve">also </w:t>
      </w:r>
      <w:r w:rsidRPr="00901187">
        <w:rPr>
          <w:szCs w:val="20"/>
        </w:rPr>
        <w:t>was identified.  This is also recognized by service providers as one stated, “</w:t>
      </w:r>
      <w:r w:rsidRPr="00901187">
        <w:rPr>
          <w:i/>
          <w:szCs w:val="20"/>
        </w:rPr>
        <w:t>Client appears to be isolated at times during the day from others, particularly during meeting times.”</w:t>
      </w:r>
      <w:r w:rsidRPr="00901187">
        <w:rPr>
          <w:szCs w:val="20"/>
        </w:rPr>
        <w:t xml:space="preserve">  </w:t>
      </w:r>
    </w:p>
    <w:p w:rsidR="006703EA" w:rsidRPr="00901187" w:rsidRDefault="006703EA" w:rsidP="006703EA"/>
    <w:p w:rsidR="006703EA" w:rsidRPr="00901187" w:rsidRDefault="006703EA" w:rsidP="006703EA">
      <w:pPr>
        <w:rPr>
          <w:szCs w:val="20"/>
        </w:rPr>
      </w:pPr>
      <w:r w:rsidRPr="00901187">
        <w:t>Another perception related to employment.  On</w:t>
      </w:r>
      <w:r w:rsidR="00AF20FA">
        <w:t>e</w:t>
      </w:r>
      <w:r w:rsidRPr="00901187">
        <w:t xml:space="preserve"> individual stated, “</w:t>
      </w:r>
      <w:r w:rsidRPr="00901187">
        <w:rPr>
          <w:i/>
          <w:szCs w:val="20"/>
        </w:rPr>
        <w:t>Not able to get hired by a company. Most companies required to pass a hearing test. I'm not able to pass, even know I pass the interview process.”</w:t>
      </w:r>
      <w:r w:rsidRPr="00901187">
        <w:rPr>
          <w:szCs w:val="20"/>
        </w:rPr>
        <w:t xml:space="preserve"> Comments acknowledged discrimination issues by saying, “</w:t>
      </w:r>
      <w:r w:rsidRPr="00901187">
        <w:rPr>
          <w:i/>
          <w:szCs w:val="20"/>
        </w:rPr>
        <w:t xml:space="preserve">Some discrimination in workplaces, especially if they involve machinery or production work. Employers are concerned about safety.”  </w:t>
      </w:r>
      <w:r w:rsidRPr="00901187">
        <w:rPr>
          <w:szCs w:val="20"/>
        </w:rPr>
        <w:t>One person expressed concern about being discriminated even though the person was qualified for the position.  Another person wrote in a comment, “</w:t>
      </w:r>
      <w:r w:rsidRPr="00901187">
        <w:rPr>
          <w:i/>
          <w:szCs w:val="20"/>
        </w:rPr>
        <w:t>Jobs private company better understanding when come to interview, saw deaf then come back later waster time.”</w:t>
      </w:r>
      <w:r w:rsidRPr="00901187">
        <w:rPr>
          <w:szCs w:val="20"/>
        </w:rPr>
        <w:t xml:space="preserve">  </w:t>
      </w:r>
    </w:p>
    <w:p w:rsidR="006703EA" w:rsidRPr="00901187" w:rsidRDefault="006703EA" w:rsidP="006703EA">
      <w:pPr>
        <w:rPr>
          <w:szCs w:val="20"/>
        </w:rPr>
      </w:pPr>
    </w:p>
    <w:p w:rsidR="006703EA" w:rsidRPr="00901187" w:rsidRDefault="006703EA" w:rsidP="006703EA">
      <w:pPr>
        <w:rPr>
          <w:szCs w:val="20"/>
        </w:rPr>
      </w:pPr>
      <w:r w:rsidRPr="00901187">
        <w:rPr>
          <w:szCs w:val="20"/>
        </w:rPr>
        <w:t>Racial issues were another area that was identified.  One person stated that, “</w:t>
      </w:r>
      <w:r w:rsidRPr="00901187">
        <w:rPr>
          <w:i/>
          <w:szCs w:val="20"/>
        </w:rPr>
        <w:t>Virginia favors one group over other.”</w:t>
      </w:r>
      <w:r w:rsidRPr="00901187">
        <w:rPr>
          <w:szCs w:val="20"/>
        </w:rPr>
        <w:t xml:space="preserve"> Another comment discussed inferior education being </w:t>
      </w:r>
      <w:r w:rsidRPr="00901187">
        <w:rPr>
          <w:szCs w:val="20"/>
        </w:rPr>
        <w:lastRenderedPageBreak/>
        <w:t xml:space="preserve">related to "racial/deaf" and that the perception that race bias leads to low expectation of achievement.  One suggestion to address the racial discrimination in services was to form a “task force” to look at issues and problems.  This </w:t>
      </w:r>
      <w:r w:rsidR="005509A0" w:rsidRPr="00901187">
        <w:rPr>
          <w:szCs w:val="20"/>
        </w:rPr>
        <w:t xml:space="preserve">also </w:t>
      </w:r>
      <w:r w:rsidRPr="00901187">
        <w:rPr>
          <w:szCs w:val="20"/>
        </w:rPr>
        <w:t>was expressed with another suggestion, “</w:t>
      </w:r>
      <w:r w:rsidRPr="00901187">
        <w:rPr>
          <w:i/>
          <w:szCs w:val="20"/>
        </w:rPr>
        <w:t xml:space="preserve">Why don’t we black deaf people from different city in state of VA to have meeting once a year and form panel to express their problem, frustrating.”  </w:t>
      </w:r>
    </w:p>
    <w:p w:rsidR="006703EA" w:rsidRPr="00901187" w:rsidRDefault="006703EA" w:rsidP="006703EA">
      <w:pPr>
        <w:rPr>
          <w:i/>
        </w:rPr>
      </w:pPr>
    </w:p>
    <w:p w:rsidR="006703EA" w:rsidRDefault="006703EA" w:rsidP="006703EA">
      <w:pPr>
        <w:rPr>
          <w:i/>
          <w:szCs w:val="20"/>
        </w:rPr>
      </w:pPr>
      <w:r w:rsidRPr="00901187">
        <w:t xml:space="preserve">Overall, the comments of perception mirrored similarities that </w:t>
      </w:r>
      <w:r w:rsidRPr="00901187">
        <w:rPr>
          <w:szCs w:val="20"/>
        </w:rPr>
        <w:t>"</w:t>
      </w:r>
      <w:r w:rsidRPr="00AF20FA">
        <w:rPr>
          <w:i/>
          <w:szCs w:val="20"/>
        </w:rPr>
        <w:t>it is very must important they are still keeping help the people Deaf</w:t>
      </w:r>
      <w:r w:rsidRPr="00901187">
        <w:rPr>
          <w:szCs w:val="20"/>
        </w:rPr>
        <w:t>".  Several suggestions offered were to work with businesses and services to brainstorm opportunities for “</w:t>
      </w:r>
      <w:r w:rsidRPr="00901187">
        <w:rPr>
          <w:i/>
          <w:szCs w:val="20"/>
        </w:rPr>
        <w:t>freedom, education, jobs, etc.”</w:t>
      </w:r>
    </w:p>
    <w:p w:rsidR="00525319" w:rsidRPr="006703EA" w:rsidRDefault="00525319" w:rsidP="006703EA"/>
    <w:p w:rsidR="006703EA" w:rsidRPr="00ED07FC" w:rsidRDefault="006703EA" w:rsidP="00B60521">
      <w:pPr>
        <w:autoSpaceDE w:val="0"/>
        <w:autoSpaceDN w:val="0"/>
        <w:adjustRightInd w:val="0"/>
        <w:rPr>
          <w:b/>
          <w:color w:val="FF0000"/>
          <w:u w:val="single"/>
        </w:rPr>
      </w:pPr>
    </w:p>
    <w:p w:rsidR="00715C77" w:rsidRDefault="00F5755E" w:rsidP="00B60521">
      <w:pPr>
        <w:autoSpaceDE w:val="0"/>
        <w:autoSpaceDN w:val="0"/>
        <w:adjustRightInd w:val="0"/>
        <w:rPr>
          <w:b/>
          <w:sz w:val="28"/>
          <w:u w:val="single"/>
        </w:rPr>
      </w:pPr>
      <w:r w:rsidRPr="00B60521">
        <w:rPr>
          <w:b/>
          <w:sz w:val="28"/>
          <w:u w:val="single"/>
        </w:rPr>
        <w:t xml:space="preserve">Things to help with life and productivity </w:t>
      </w:r>
    </w:p>
    <w:p w:rsidR="00F5755E" w:rsidRDefault="00F5755E" w:rsidP="00B60521">
      <w:pPr>
        <w:autoSpaceDE w:val="0"/>
        <w:autoSpaceDN w:val="0"/>
        <w:adjustRightInd w:val="0"/>
        <w:rPr>
          <w:b/>
          <w:sz w:val="28"/>
          <w:u w:val="single"/>
        </w:rPr>
      </w:pPr>
    </w:p>
    <w:p w:rsidR="0051505D" w:rsidRPr="00715C77" w:rsidRDefault="0051505D" w:rsidP="0051505D">
      <w:r w:rsidRPr="00715C77">
        <w:t xml:space="preserve">Many respondents </w:t>
      </w:r>
      <w:r w:rsidR="00715C77" w:rsidRPr="00715C77">
        <w:t>stated that an identification</w:t>
      </w:r>
      <w:r w:rsidRPr="00715C77">
        <w:t xml:space="preserve"> card or some identifying documentation would be helpful.  </w:t>
      </w:r>
      <w:r w:rsidR="00270A07" w:rsidRPr="00715C77">
        <w:t xml:space="preserve">Several comments suggested a visor card for the police or an identification card with the name of an interpreter on it so it could be used in emergency situations.  </w:t>
      </w:r>
      <w:r w:rsidR="00715C77" w:rsidRPr="00715C77">
        <w:t>One</w:t>
      </w:r>
      <w:r w:rsidRPr="00715C77">
        <w:t xml:space="preserve"> example of how this might help </w:t>
      </w:r>
      <w:r w:rsidR="00715C77" w:rsidRPr="00715C77">
        <w:t xml:space="preserve">was reported by the son of a hard of hearing mother who said that </w:t>
      </w:r>
      <w:r w:rsidR="005509A0">
        <w:t>his mother had surgery and the doctor thought she was learning d</w:t>
      </w:r>
      <w:r w:rsidRPr="00715C77">
        <w:t>isabled because she didn’t respond appropriately.  The issue was</w:t>
      </w:r>
      <w:r w:rsidR="00715C77" w:rsidRPr="00715C77">
        <w:t xml:space="preserve"> that</w:t>
      </w:r>
      <w:r w:rsidR="005509A0">
        <w:t xml:space="preserve"> the m</w:t>
      </w:r>
      <w:r w:rsidRPr="00715C77">
        <w:t xml:space="preserve">other didn’t have her hearing aids.  </w:t>
      </w:r>
      <w:r w:rsidR="00715C77" w:rsidRPr="00715C77">
        <w:t>The son said, “</w:t>
      </w:r>
      <w:r w:rsidRPr="00695E2D">
        <w:rPr>
          <w:i/>
        </w:rPr>
        <w:t>Doctors should have this information in the chart</w:t>
      </w:r>
      <w:r w:rsidR="00715C77" w:rsidRPr="00695E2D">
        <w:rPr>
          <w:i/>
        </w:rPr>
        <w:t>!</w:t>
      </w:r>
      <w:r w:rsidRPr="00715C77">
        <w:t xml:space="preserve">” </w:t>
      </w:r>
    </w:p>
    <w:p w:rsidR="0051505D" w:rsidRPr="00715C77" w:rsidRDefault="0051505D" w:rsidP="0051505D"/>
    <w:p w:rsidR="0051505D" w:rsidRPr="00715C77" w:rsidRDefault="0051505D" w:rsidP="0051505D">
      <w:r w:rsidRPr="00715C77">
        <w:t xml:space="preserve">Respondents indicated a lack of professionals and educational opportunities for </w:t>
      </w:r>
      <w:r w:rsidR="00715C77">
        <w:t>individuals who are d</w:t>
      </w:r>
      <w:r w:rsidRPr="00715C77">
        <w:t xml:space="preserve">eaf, </w:t>
      </w:r>
      <w:r w:rsidR="00715C77">
        <w:t>h</w:t>
      </w:r>
      <w:r w:rsidRPr="00715C77">
        <w:t xml:space="preserve">ard of </w:t>
      </w:r>
      <w:r w:rsidR="00715C77">
        <w:t>h</w:t>
      </w:r>
      <w:r w:rsidRPr="00715C77">
        <w:t xml:space="preserve">earing, </w:t>
      </w:r>
      <w:r w:rsidR="00715C77">
        <w:t>l</w:t>
      </w:r>
      <w:r w:rsidRPr="00715C77">
        <w:t xml:space="preserve">ate </w:t>
      </w:r>
      <w:r w:rsidR="00715C77">
        <w:t>d</w:t>
      </w:r>
      <w:r w:rsidRPr="00715C77">
        <w:t>eafened</w:t>
      </w:r>
      <w:r w:rsidR="00715C77">
        <w:t>,</w:t>
      </w:r>
      <w:r w:rsidRPr="00715C77">
        <w:t xml:space="preserve"> or </w:t>
      </w:r>
      <w:r w:rsidR="007919B2">
        <w:t>deafblind</w:t>
      </w:r>
      <w:r w:rsidRPr="00715C77">
        <w:t xml:space="preserve">.  </w:t>
      </w:r>
      <w:r w:rsidR="00715C77">
        <w:t>For</w:t>
      </w:r>
      <w:r w:rsidRPr="00715C77">
        <w:t xml:space="preserve"> example: “</w:t>
      </w:r>
      <w:r w:rsidRPr="006703EA">
        <w:rPr>
          <w:i/>
        </w:rPr>
        <w:t>My friends, students</w:t>
      </w:r>
      <w:r w:rsidR="00715C77" w:rsidRPr="006703EA">
        <w:rPr>
          <w:i/>
        </w:rPr>
        <w:t xml:space="preserve"> </w:t>
      </w:r>
      <w:r w:rsidRPr="006703EA">
        <w:rPr>
          <w:i/>
        </w:rPr>
        <w:t>who are hard of hearing</w:t>
      </w:r>
      <w:r w:rsidR="00715C77" w:rsidRPr="006703EA">
        <w:rPr>
          <w:i/>
        </w:rPr>
        <w:t>,</w:t>
      </w:r>
      <w:r w:rsidRPr="006703EA">
        <w:rPr>
          <w:i/>
        </w:rPr>
        <w:t xml:space="preserve"> need increased speech-language therapy, but due to the lack of speech-language pathologists in our area, there are not enough for adequate services. Also, the lack of qualified interpreters</w:t>
      </w:r>
      <w:r w:rsidR="006B3664" w:rsidRPr="006703EA">
        <w:rPr>
          <w:i/>
        </w:rPr>
        <w:t xml:space="preserve"> [and]</w:t>
      </w:r>
      <w:r w:rsidRPr="006703EA">
        <w:rPr>
          <w:i/>
        </w:rPr>
        <w:t xml:space="preserve"> teachers of the deaf and hard of hearing hold our area behind in needed services.</w:t>
      </w:r>
      <w:r w:rsidRPr="00715C77">
        <w:t xml:space="preserve">” </w:t>
      </w:r>
    </w:p>
    <w:p w:rsidR="0051505D" w:rsidRPr="00715C77" w:rsidRDefault="0051505D" w:rsidP="0051505D"/>
    <w:p w:rsidR="0051505D" w:rsidRPr="00715C77" w:rsidRDefault="006B3664" w:rsidP="0051505D">
      <w:r>
        <w:t>R</w:t>
      </w:r>
      <w:r w:rsidR="0051505D" w:rsidRPr="00715C77">
        <w:t xml:space="preserve">espondents </w:t>
      </w:r>
      <w:r>
        <w:t xml:space="preserve">indicated that they </w:t>
      </w:r>
      <w:r w:rsidR="0051505D" w:rsidRPr="00715C77">
        <w:t>wanted more “</w:t>
      </w:r>
      <w:r w:rsidR="0051505D" w:rsidRPr="00AF20FA">
        <w:rPr>
          <w:i/>
        </w:rPr>
        <w:t>employment opportunities</w:t>
      </w:r>
      <w:r w:rsidR="0051505D" w:rsidRPr="00715C77">
        <w:t>” and “</w:t>
      </w:r>
      <w:r w:rsidR="0051505D" w:rsidRPr="00AF20FA">
        <w:rPr>
          <w:i/>
        </w:rPr>
        <w:t>better support from the related agencies</w:t>
      </w:r>
      <w:r>
        <w:t>.</w:t>
      </w:r>
      <w:r w:rsidR="0051505D" w:rsidRPr="00715C77">
        <w:t>”</w:t>
      </w:r>
      <w:r>
        <w:t xml:space="preserve">  </w:t>
      </w:r>
      <w:r w:rsidR="0051505D" w:rsidRPr="00715C77">
        <w:t xml:space="preserve">There was also concern stated about “reduction in funds and </w:t>
      </w:r>
      <w:r>
        <w:t>[</w:t>
      </w:r>
      <w:r w:rsidR="0051505D" w:rsidRPr="00715C77">
        <w:t>order of selection</w:t>
      </w:r>
      <w:r>
        <w:t>]</w:t>
      </w:r>
      <w:r w:rsidR="0051505D" w:rsidRPr="00715C77">
        <w:t xml:space="preserve"> effect on people who are hard of hearing that need hearing aids to obtain employment</w:t>
      </w:r>
      <w:r>
        <w:t>.”</w:t>
      </w:r>
    </w:p>
    <w:p w:rsidR="0051505D" w:rsidRPr="00715C77" w:rsidRDefault="0051505D" w:rsidP="0051505D">
      <w:pPr>
        <w:autoSpaceDE w:val="0"/>
        <w:autoSpaceDN w:val="0"/>
        <w:adjustRightInd w:val="0"/>
      </w:pPr>
    </w:p>
    <w:p w:rsidR="006B3664" w:rsidRDefault="0079155A" w:rsidP="00F5755E">
      <w:pPr>
        <w:rPr>
          <w:sz w:val="28"/>
        </w:rPr>
      </w:pPr>
      <w:r>
        <w:rPr>
          <w:b/>
          <w:sz w:val="28"/>
          <w:u w:val="single"/>
        </w:rPr>
        <w:t>Conclusion</w:t>
      </w:r>
    </w:p>
    <w:p w:rsidR="0079155A" w:rsidRDefault="0079155A" w:rsidP="0079155A"/>
    <w:p w:rsidR="0079155A" w:rsidRPr="006C2013" w:rsidRDefault="0079155A" w:rsidP="0079155A">
      <w:r w:rsidRPr="006C2013">
        <w:t xml:space="preserve">All of the </w:t>
      </w:r>
      <w:r>
        <w:t xml:space="preserve">issues </w:t>
      </w:r>
      <w:r w:rsidRPr="006C2013">
        <w:t xml:space="preserve">identified </w:t>
      </w:r>
      <w:r>
        <w:t>in the needs assessment</w:t>
      </w:r>
      <w:r w:rsidRPr="006C2013">
        <w:t xml:space="preserve"> are tied in some way to communication access.  </w:t>
      </w:r>
      <w:r>
        <w:t xml:space="preserve">It is difficult </w:t>
      </w:r>
      <w:r w:rsidR="00B5281F">
        <w:t xml:space="preserve">and sometimes impossible </w:t>
      </w:r>
      <w:r>
        <w:t xml:space="preserve">to recruit qualified personnel with the necessary expertise and </w:t>
      </w:r>
      <w:r w:rsidRPr="006C2013">
        <w:t>appropriate communication skill</w:t>
      </w:r>
      <w:r w:rsidR="00B5281F">
        <w:t>s because of budget constraints – meaning the jobs do not pay enough.</w:t>
      </w:r>
      <w:r w:rsidRPr="006C2013">
        <w:t xml:space="preserve">  It is difficult</w:t>
      </w:r>
      <w:r w:rsidR="00B5281F">
        <w:t xml:space="preserve"> and</w:t>
      </w:r>
      <w:r>
        <w:t xml:space="preserve"> </w:t>
      </w:r>
      <w:r w:rsidR="00C04A46" w:rsidRPr="006C2013">
        <w:t>frustrating</w:t>
      </w:r>
      <w:r w:rsidR="00C04A46">
        <w:t xml:space="preserve"> for all involved</w:t>
      </w:r>
      <w:r w:rsidR="00B5281F">
        <w:t>,</w:t>
      </w:r>
      <w:r w:rsidR="00C04A46">
        <w:t xml:space="preserve"> and </w:t>
      </w:r>
      <w:r>
        <w:t>potentially dangerous</w:t>
      </w:r>
      <w:r w:rsidR="00B5281F">
        <w:t>,</w:t>
      </w:r>
      <w:r w:rsidRPr="006C2013">
        <w:t xml:space="preserve"> when communication barriers are encountered in almost every aspect of daily life.  </w:t>
      </w:r>
      <w:r w:rsidR="00C04A46">
        <w:t>Effective</w:t>
      </w:r>
      <w:r w:rsidRPr="006C2013">
        <w:t xml:space="preserve"> </w:t>
      </w:r>
      <w:r w:rsidR="00C04A46">
        <w:t>communication with</w:t>
      </w:r>
      <w:r w:rsidRPr="006C2013">
        <w:t xml:space="preserve"> </w:t>
      </w:r>
      <w:r w:rsidR="00C04A46">
        <w:t xml:space="preserve">qualified personnel and access to </w:t>
      </w:r>
      <w:r w:rsidRPr="006C2013">
        <w:t>interpreters</w:t>
      </w:r>
      <w:r>
        <w:t>,</w:t>
      </w:r>
      <w:r w:rsidRPr="006C2013">
        <w:t xml:space="preserve"> captioning services </w:t>
      </w:r>
      <w:r>
        <w:t xml:space="preserve">and assistive technology </w:t>
      </w:r>
      <w:r w:rsidRPr="006C2013">
        <w:t xml:space="preserve">can break down many of these barriers.   </w:t>
      </w:r>
    </w:p>
    <w:p w:rsidR="0079155A" w:rsidRPr="00B60521" w:rsidRDefault="0079155A" w:rsidP="00F5755E">
      <w:pPr>
        <w:rPr>
          <w:sz w:val="28"/>
        </w:rPr>
      </w:pPr>
    </w:p>
    <w:p w:rsidR="00540627" w:rsidRPr="00DC73A9" w:rsidRDefault="00540627" w:rsidP="00277DF0">
      <w:r w:rsidRPr="00DC73A9">
        <w:lastRenderedPageBreak/>
        <w:t xml:space="preserve">Now that the data </w:t>
      </w:r>
      <w:r w:rsidR="00C04A46">
        <w:t>are</w:t>
      </w:r>
      <w:r w:rsidRPr="00DC73A9">
        <w:t xml:space="preserve"> compiled and analyzed, </w:t>
      </w:r>
      <w:r w:rsidR="006B3664">
        <w:t xml:space="preserve">members of </w:t>
      </w:r>
      <w:r w:rsidRPr="00DC73A9">
        <w:t>SIT</w:t>
      </w:r>
      <w:r w:rsidR="006B3664">
        <w:t xml:space="preserve"> seek </w:t>
      </w:r>
      <w:r w:rsidRPr="00DC73A9">
        <w:t xml:space="preserve">to place the information into the hands of those who will be able to promote its use.  </w:t>
      </w:r>
      <w:r w:rsidR="00C04A46">
        <w:t>Th</w:t>
      </w:r>
      <w:r w:rsidRPr="00DC73A9">
        <w:t>e process of gathering the material was in itself a useful endeavor to allow the consumers opportunity to have input into the services they wish to receive</w:t>
      </w:r>
      <w:r w:rsidR="00C04A46">
        <w:t>.  I</w:t>
      </w:r>
      <w:r w:rsidRPr="00DC73A9">
        <w:t xml:space="preserve">t is </w:t>
      </w:r>
      <w:r w:rsidR="00C04A46">
        <w:t xml:space="preserve">now important to use </w:t>
      </w:r>
      <w:r w:rsidRPr="00DC73A9">
        <w:t>the material in some productive way to meet the unmet needs or address the gaps in services.  To</w:t>
      </w:r>
      <w:r w:rsidR="006B3664">
        <w:t>ward</w:t>
      </w:r>
      <w:r w:rsidRPr="00DC73A9">
        <w:t xml:space="preserve"> that end, </w:t>
      </w:r>
      <w:r w:rsidR="006B3664">
        <w:t xml:space="preserve">members of </w:t>
      </w:r>
      <w:r w:rsidRPr="00DC73A9">
        <w:t>SIT will use this report to</w:t>
      </w:r>
      <w:r w:rsidR="006B3664">
        <w:t xml:space="preserve"> educate others in the Commonwealth about</w:t>
      </w:r>
      <w:r w:rsidRPr="00DC73A9">
        <w:t xml:space="preserve"> the unmet needs and gaps in services provide</w:t>
      </w:r>
      <w:r w:rsidR="006B3664">
        <w:t>d</w:t>
      </w:r>
      <w:r w:rsidRPr="00DC73A9">
        <w:t>.  The final report is being distributed to the</w:t>
      </w:r>
      <w:r w:rsidR="00B5281F">
        <w:t xml:space="preserve"> Secretary of Health and Human Resources and to the</w:t>
      </w:r>
      <w:r w:rsidRPr="00DC73A9">
        <w:t xml:space="preserve"> agency heads of each of the SIT’s representative agencies</w:t>
      </w:r>
      <w:r w:rsidR="00B5281F">
        <w:t xml:space="preserve">.  </w:t>
      </w:r>
      <w:r w:rsidRPr="00DC73A9">
        <w:t>The report will be available to all legislators</w:t>
      </w:r>
      <w:r w:rsidR="00304160">
        <w:t xml:space="preserve"> and</w:t>
      </w:r>
      <w:r w:rsidRPr="00DC73A9">
        <w:t xml:space="preserve"> will be distributed </w:t>
      </w:r>
      <w:r w:rsidR="00304160">
        <w:t xml:space="preserve">specifically </w:t>
      </w:r>
      <w:r w:rsidRPr="00DC73A9">
        <w:t>to those who hold key positions in Health and Human Resources Sub Committees</w:t>
      </w:r>
      <w:r w:rsidR="00304160">
        <w:t>,</w:t>
      </w:r>
      <w:r w:rsidRPr="00DC73A9">
        <w:t xml:space="preserve"> </w:t>
      </w:r>
      <w:r w:rsidR="00B5281F">
        <w:t xml:space="preserve">to legislators on the Disability Commission, </w:t>
      </w:r>
      <w:r w:rsidRPr="00DC73A9">
        <w:t xml:space="preserve">as well as those representatives who have </w:t>
      </w:r>
      <w:r w:rsidR="006B3664">
        <w:t>expressed</w:t>
      </w:r>
      <w:r w:rsidRPr="00DC73A9">
        <w:t xml:space="preserve"> an interest in disability issues</w:t>
      </w:r>
      <w:r w:rsidR="006B3664">
        <w:t>.</w:t>
      </w:r>
    </w:p>
    <w:p w:rsidR="006B3664" w:rsidRDefault="006B3664" w:rsidP="00540627"/>
    <w:p w:rsidR="00540627" w:rsidRDefault="00540627" w:rsidP="00540627">
      <w:r w:rsidRPr="00DC73A9">
        <w:t xml:space="preserve">It is </w:t>
      </w:r>
      <w:r w:rsidR="006B3664">
        <w:t xml:space="preserve">important that </w:t>
      </w:r>
      <w:r w:rsidRPr="00DC73A9">
        <w:t>agencies</w:t>
      </w:r>
      <w:r w:rsidR="006B3664">
        <w:t xml:space="preserve"> </w:t>
      </w:r>
      <w:r w:rsidR="00304160">
        <w:t xml:space="preserve">in the Commonwealth of Virginia </w:t>
      </w:r>
      <w:r w:rsidRPr="00DC73A9">
        <w:t xml:space="preserve">develop goals and objectives </w:t>
      </w:r>
      <w:r w:rsidR="006B3664">
        <w:t>within</w:t>
      </w:r>
      <w:r w:rsidRPr="00DC73A9">
        <w:t xml:space="preserve"> agency strategic plans </w:t>
      </w:r>
      <w:r w:rsidR="006B3664">
        <w:t>to address</w:t>
      </w:r>
      <w:r w:rsidRPr="00DC73A9">
        <w:t xml:space="preserve"> the unmet needs and g</w:t>
      </w:r>
      <w:r w:rsidR="00B5281F">
        <w:t xml:space="preserve">aps identified in this report.  </w:t>
      </w:r>
      <w:r w:rsidRPr="00DC73A9">
        <w:t>Th</w:t>
      </w:r>
      <w:r w:rsidR="00D04963">
        <w:t xml:space="preserve">e </w:t>
      </w:r>
      <w:r w:rsidRPr="00DC73A9">
        <w:t xml:space="preserve">report will be a public document that can be linked to all agency and consumer group websites and posted on the </w:t>
      </w:r>
      <w:r w:rsidR="00D04963">
        <w:t>Regional Interagency Team</w:t>
      </w:r>
      <w:r w:rsidR="00304160">
        <w:t>s’</w:t>
      </w:r>
      <w:r w:rsidR="00D04963">
        <w:t xml:space="preserve"> </w:t>
      </w:r>
      <w:r w:rsidRPr="00DC73A9">
        <w:t xml:space="preserve">websites that currently exist.  </w:t>
      </w:r>
      <w:r w:rsidR="00D04963">
        <w:t xml:space="preserve">The report will be shared with </w:t>
      </w:r>
      <w:r w:rsidRPr="00DC73A9">
        <w:t xml:space="preserve">each consumer group </w:t>
      </w:r>
      <w:r w:rsidR="00D04963">
        <w:t>participating in the needs assessment process, for their</w:t>
      </w:r>
      <w:r w:rsidRPr="00DC73A9">
        <w:t xml:space="preserve"> review</w:t>
      </w:r>
      <w:r w:rsidR="00D04963">
        <w:t xml:space="preserve"> </w:t>
      </w:r>
      <w:r w:rsidRPr="00DC73A9">
        <w:t>and use</w:t>
      </w:r>
      <w:r w:rsidR="00D04963">
        <w:t xml:space="preserve"> </w:t>
      </w:r>
      <w:r w:rsidRPr="00DC73A9">
        <w:t xml:space="preserve">for promoting and advocating </w:t>
      </w:r>
      <w:r w:rsidR="00D04963">
        <w:t xml:space="preserve">about </w:t>
      </w:r>
      <w:r w:rsidRPr="00DC73A9">
        <w:t xml:space="preserve">issues specific to them.  </w:t>
      </w:r>
    </w:p>
    <w:p w:rsidR="006652B5" w:rsidRDefault="00DC73A9" w:rsidP="00590E18">
      <w:pPr>
        <w:rPr>
          <w:rFonts w:ascii="Arial" w:hAnsi="Arial"/>
        </w:rPr>
      </w:pPr>
      <w:r>
        <w:br w:type="page"/>
      </w:r>
      <w:r w:rsidR="003A3052" w:rsidRPr="00590E18">
        <w:rPr>
          <w:rFonts w:ascii="Arial" w:hAnsi="Arial"/>
          <w:b/>
          <w:u w:val="single"/>
        </w:rPr>
        <w:lastRenderedPageBreak/>
        <w:t xml:space="preserve">Cited </w:t>
      </w:r>
      <w:r w:rsidR="00792E50" w:rsidRPr="00590E18">
        <w:rPr>
          <w:rFonts w:ascii="Arial" w:hAnsi="Arial"/>
          <w:b/>
          <w:u w:val="single"/>
        </w:rPr>
        <w:t>References</w:t>
      </w:r>
    </w:p>
    <w:p w:rsidR="00792E50" w:rsidRDefault="00792E50" w:rsidP="006652B5">
      <w:pPr>
        <w:rPr>
          <w:rFonts w:ascii="Arial" w:hAnsi="Arial"/>
        </w:rPr>
      </w:pPr>
    </w:p>
    <w:p w:rsidR="006C2013" w:rsidRPr="006C2013" w:rsidRDefault="00E8164E" w:rsidP="00E8164E">
      <w:pPr>
        <w:rPr>
          <w:color w:val="000000"/>
        </w:rPr>
      </w:pPr>
      <w:r>
        <w:rPr>
          <w:color w:val="000000"/>
        </w:rPr>
        <w:t xml:space="preserve">     </w:t>
      </w:r>
      <w:r w:rsidR="006C2013" w:rsidRPr="006C2013">
        <w:rPr>
          <w:color w:val="000000"/>
        </w:rPr>
        <w:t>Anderson, G., Boone, S., Jennings, T., Tomlinson, P., Watson, D., (Ed</w:t>
      </w:r>
      <w:r w:rsidR="007F22B0">
        <w:rPr>
          <w:color w:val="000000"/>
        </w:rPr>
        <w:t>itor</w:t>
      </w:r>
      <w:r w:rsidR="006C2013" w:rsidRPr="006C2013">
        <w:rPr>
          <w:color w:val="000000"/>
        </w:rPr>
        <w:t>s)</w:t>
      </w:r>
      <w:r w:rsidR="00050D49">
        <w:rPr>
          <w:color w:val="000000"/>
        </w:rPr>
        <w:t xml:space="preserve">, </w:t>
      </w:r>
      <w:r w:rsidR="006C2013" w:rsidRPr="006C2013">
        <w:rPr>
          <w:color w:val="000000"/>
        </w:rPr>
        <w:t xml:space="preserve">2008.  </w:t>
      </w:r>
      <w:r w:rsidR="00792E50" w:rsidRPr="006C2013">
        <w:rPr>
          <w:color w:val="000000"/>
          <w:u w:val="single"/>
        </w:rPr>
        <w:t>Model</w:t>
      </w:r>
      <w:r w:rsidR="00792E50" w:rsidRPr="006C2013">
        <w:rPr>
          <w:color w:val="000000"/>
        </w:rPr>
        <w:t xml:space="preserve"> </w:t>
      </w:r>
      <w:r w:rsidR="00792E50" w:rsidRPr="006C2013">
        <w:rPr>
          <w:color w:val="000000"/>
          <w:u w:val="single"/>
        </w:rPr>
        <w:t xml:space="preserve">State Plan for Vocational Rehabilitation Services to Persons who are Deaf, </w:t>
      </w:r>
      <w:r w:rsidR="007919B2">
        <w:rPr>
          <w:color w:val="000000"/>
          <w:u w:val="single"/>
        </w:rPr>
        <w:t>Deafblind</w:t>
      </w:r>
      <w:r w:rsidR="00792E50" w:rsidRPr="006C2013">
        <w:rPr>
          <w:color w:val="000000"/>
          <w:u w:val="single"/>
        </w:rPr>
        <w:t>, Hard Of Hearing, or Late Deafened</w:t>
      </w:r>
      <w:r w:rsidR="006C2013">
        <w:rPr>
          <w:color w:val="000000"/>
          <w:u w:val="single"/>
        </w:rPr>
        <w:t>,</w:t>
      </w:r>
      <w:r w:rsidR="00792E50" w:rsidRPr="006C2013">
        <w:rPr>
          <w:color w:val="000000"/>
        </w:rPr>
        <w:t xml:space="preserve"> </w:t>
      </w:r>
      <w:r w:rsidR="006C2013" w:rsidRPr="006C2013">
        <w:rPr>
          <w:color w:val="000000"/>
        </w:rPr>
        <w:t>(</w:t>
      </w:r>
      <w:r w:rsidR="00792E50" w:rsidRPr="006C2013">
        <w:rPr>
          <w:color w:val="000000"/>
        </w:rPr>
        <w:t>pg 4</w:t>
      </w:r>
      <w:r w:rsidR="006C2013" w:rsidRPr="006C2013">
        <w:rPr>
          <w:color w:val="000000"/>
        </w:rPr>
        <w:t>)</w:t>
      </w:r>
      <w:r w:rsidR="00792E50" w:rsidRPr="006C2013">
        <w:rPr>
          <w:color w:val="000000"/>
        </w:rPr>
        <w:t>.</w:t>
      </w:r>
      <w:r w:rsidR="006C2013" w:rsidRPr="006C2013">
        <w:rPr>
          <w:color w:val="000000"/>
        </w:rPr>
        <w:t xml:space="preserve">  </w:t>
      </w:r>
    </w:p>
    <w:p w:rsidR="00792E50" w:rsidRDefault="00792E50" w:rsidP="006652B5">
      <w:pPr>
        <w:rPr>
          <w:rFonts w:ascii="Arial" w:hAnsi="Arial"/>
        </w:rPr>
      </w:pPr>
    </w:p>
    <w:p w:rsidR="009E6EAF" w:rsidRPr="00E8164E" w:rsidRDefault="00E8164E" w:rsidP="009E6EAF">
      <w:r>
        <w:t xml:space="preserve">     </w:t>
      </w:r>
      <w:r w:rsidR="009E6EAF" w:rsidRPr="00E8164E">
        <w:t>Fleming, Mabel</w:t>
      </w:r>
      <w:r w:rsidRPr="00E8164E">
        <w:t xml:space="preserve"> (2010).</w:t>
      </w:r>
      <w:r w:rsidR="009E6EAF" w:rsidRPr="00E8164E">
        <w:t xml:space="preserve"> “Qualitative Analysis of Public Comments</w:t>
      </w:r>
      <w:r w:rsidRPr="00E8164E">
        <w:t xml:space="preserve">,” </w:t>
      </w:r>
      <w:r w:rsidR="009E6EAF" w:rsidRPr="00E8164E">
        <w:t xml:space="preserve">presented to Statewide Interagency Team, </w:t>
      </w:r>
      <w:r w:rsidRPr="00E8164E">
        <w:t xml:space="preserve">Richmond, VA, </w:t>
      </w:r>
      <w:r w:rsidR="009E6EAF" w:rsidRPr="00E8164E">
        <w:t>November 12, 2010.</w:t>
      </w:r>
    </w:p>
    <w:p w:rsidR="00E8164E" w:rsidRPr="00E8164E" w:rsidRDefault="00E8164E" w:rsidP="00E8164E">
      <w:pPr>
        <w:autoSpaceDE w:val="0"/>
        <w:autoSpaceDN w:val="0"/>
        <w:adjustRightInd w:val="0"/>
        <w:rPr>
          <w:color w:val="000000"/>
        </w:rPr>
      </w:pPr>
    </w:p>
    <w:p w:rsidR="00E8164E" w:rsidRPr="00E8164E" w:rsidRDefault="00E8164E" w:rsidP="00E8164E">
      <w:pPr>
        <w:autoSpaceDE w:val="0"/>
        <w:autoSpaceDN w:val="0"/>
        <w:adjustRightInd w:val="0"/>
        <w:rPr>
          <w:color w:val="000000"/>
        </w:rPr>
      </w:pPr>
      <w:r>
        <w:rPr>
          <w:color w:val="000000"/>
        </w:rPr>
        <w:t xml:space="preserve">     </w:t>
      </w:r>
      <w:r w:rsidRPr="00E8164E">
        <w:rPr>
          <w:color w:val="000000"/>
        </w:rPr>
        <w:t xml:space="preserve">National Center for Health Statistics.  (2011).  </w:t>
      </w:r>
      <w:r w:rsidRPr="00E8164E">
        <w:rPr>
          <w:color w:val="000000"/>
          <w:u w:val="single"/>
        </w:rPr>
        <w:t>Health, United States, 2010:  With Special Feature on Death and Dying</w:t>
      </w:r>
      <w:r w:rsidRPr="00E8164E">
        <w:rPr>
          <w:color w:val="000000"/>
        </w:rPr>
        <w:t>.  Hyattsville, MD:  National Center for Health Statistics.</w:t>
      </w:r>
    </w:p>
    <w:p w:rsidR="00E8164E" w:rsidRPr="00E8164E" w:rsidRDefault="00E8164E" w:rsidP="00E8164E">
      <w:pPr>
        <w:autoSpaceDE w:val="0"/>
        <w:autoSpaceDN w:val="0"/>
        <w:adjustRightInd w:val="0"/>
        <w:rPr>
          <w:color w:val="000000"/>
        </w:rPr>
      </w:pPr>
    </w:p>
    <w:p w:rsidR="00E8164E" w:rsidRPr="00E8164E" w:rsidRDefault="00E8164E" w:rsidP="00E8164E">
      <w:pPr>
        <w:autoSpaceDE w:val="0"/>
        <w:autoSpaceDN w:val="0"/>
        <w:adjustRightInd w:val="0"/>
        <w:rPr>
          <w:color w:val="000000"/>
        </w:rPr>
      </w:pPr>
      <w:r>
        <w:rPr>
          <w:color w:val="000000"/>
        </w:rPr>
        <w:t xml:space="preserve">     </w:t>
      </w:r>
      <w:r w:rsidRPr="00E8164E">
        <w:rPr>
          <w:color w:val="000000"/>
        </w:rPr>
        <w:t>National Institute on Deafness and Other Communication Disorders (NIDCD).  (2010).  Quick stati</w:t>
      </w:r>
      <w:r>
        <w:rPr>
          <w:color w:val="000000"/>
        </w:rPr>
        <w:t xml:space="preserve">stics.  Retrieved 2/2/2012 from </w:t>
      </w:r>
      <w:r w:rsidRPr="00E8164E">
        <w:rPr>
          <w:color w:val="000000"/>
        </w:rPr>
        <w:t>http://www.nidcd.nih.gov/health/statistics/Pages/quick/aspx.</w:t>
      </w:r>
    </w:p>
    <w:p w:rsidR="00E8164E" w:rsidRPr="00E8164E" w:rsidRDefault="00E8164E" w:rsidP="00E8164E">
      <w:pPr>
        <w:autoSpaceDE w:val="0"/>
        <w:autoSpaceDN w:val="0"/>
        <w:adjustRightInd w:val="0"/>
        <w:rPr>
          <w:color w:val="000000"/>
        </w:rPr>
      </w:pPr>
    </w:p>
    <w:p w:rsidR="00E8164E" w:rsidRPr="00E8164E" w:rsidRDefault="00E8164E" w:rsidP="00E8164E">
      <w:pPr>
        <w:autoSpaceDE w:val="0"/>
        <w:autoSpaceDN w:val="0"/>
        <w:adjustRightInd w:val="0"/>
        <w:rPr>
          <w:color w:val="000000"/>
        </w:rPr>
      </w:pPr>
      <w:r>
        <w:rPr>
          <w:color w:val="000000"/>
        </w:rPr>
        <w:t xml:space="preserve">     </w:t>
      </w:r>
      <w:r w:rsidRPr="00E8164E">
        <w:rPr>
          <w:color w:val="000000"/>
        </w:rPr>
        <w:t xml:space="preserve">Niskar, A. S., Kieszak, S. M., Holmes, A., Esteban, e., Rubin, C., &amp; Brody, D. J. (1998).  Prevalence of hearing loss among children 6 to 19 years of age: The Third National Health and Nutrition Examination Survey.  </w:t>
      </w:r>
      <w:r w:rsidRPr="00E8164E">
        <w:rPr>
          <w:color w:val="000000"/>
          <w:u w:val="single"/>
        </w:rPr>
        <w:t>Journal of the American Medical Association</w:t>
      </w:r>
      <w:r w:rsidRPr="00E8164E">
        <w:rPr>
          <w:color w:val="000000"/>
        </w:rPr>
        <w:t xml:space="preserve">, </w:t>
      </w:r>
      <w:r w:rsidRPr="00E8164E">
        <w:rPr>
          <w:color w:val="000000"/>
          <w:u w:val="single"/>
        </w:rPr>
        <w:t>279</w:t>
      </w:r>
      <w:r w:rsidRPr="00E8164E">
        <w:rPr>
          <w:color w:val="000000"/>
        </w:rPr>
        <w:t>(14), 1071-1075.</w:t>
      </w:r>
    </w:p>
    <w:p w:rsidR="00E8164E" w:rsidRPr="00E8164E" w:rsidRDefault="00E8164E" w:rsidP="00E8164E">
      <w:pPr>
        <w:autoSpaceDE w:val="0"/>
        <w:autoSpaceDN w:val="0"/>
        <w:adjustRightInd w:val="0"/>
        <w:rPr>
          <w:color w:val="000000"/>
        </w:rPr>
      </w:pPr>
    </w:p>
    <w:p w:rsidR="00E8164E" w:rsidRPr="00E8164E" w:rsidRDefault="00E8164E" w:rsidP="00E8164E">
      <w:pPr>
        <w:autoSpaceDE w:val="0"/>
        <w:autoSpaceDN w:val="0"/>
        <w:adjustRightInd w:val="0"/>
        <w:rPr>
          <w:color w:val="000000"/>
        </w:rPr>
      </w:pPr>
      <w:r>
        <w:rPr>
          <w:color w:val="000000"/>
        </w:rPr>
        <w:t xml:space="preserve">     </w:t>
      </w:r>
      <w:r w:rsidRPr="00E8164E">
        <w:rPr>
          <w:color w:val="000000"/>
        </w:rPr>
        <w:t xml:space="preserve">Schiller, J. S., Lucas, J. W., Ward, B. Wl, &amp; Peregoy, J. A. (2011).  Summary health statistics for U. S. adults:  National Health Interview Survey, 2010.  </w:t>
      </w:r>
      <w:r w:rsidRPr="00E8164E">
        <w:rPr>
          <w:color w:val="000000"/>
          <w:u w:val="single"/>
        </w:rPr>
        <w:t>Vital and Health Statistics</w:t>
      </w:r>
      <w:r w:rsidRPr="00E8164E">
        <w:rPr>
          <w:color w:val="000000"/>
        </w:rPr>
        <w:t>, Series 10, No. 252.  Hyattsville, MD:  National Center for Health Statistics.</w:t>
      </w:r>
    </w:p>
    <w:p w:rsidR="009E6EAF" w:rsidRPr="00E8164E" w:rsidRDefault="009E6EAF" w:rsidP="007F22B0"/>
    <w:p w:rsidR="00F20256" w:rsidRPr="00E8164E" w:rsidRDefault="00F20256" w:rsidP="00F20256">
      <w:pPr>
        <w:rPr>
          <w:b/>
          <w:color w:val="FF0000"/>
          <w:highlight w:val="yellow"/>
        </w:rPr>
      </w:pPr>
    </w:p>
    <w:sectPr w:rsidR="00F20256" w:rsidRPr="00E8164E" w:rsidSect="00D54755">
      <w:footerReference w:type="default" r:id="rId8"/>
      <w:type w:val="continuous"/>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4E32" w:rsidRDefault="00524E32" w:rsidP="00DC73A9">
      <w:r>
        <w:separator/>
      </w:r>
    </w:p>
  </w:endnote>
  <w:endnote w:type="continuationSeparator" w:id="0">
    <w:p w:rsidR="00524E32" w:rsidRDefault="00524E32" w:rsidP="00DC73A9">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C0610" w:rsidRPr="00DC73A9" w:rsidRDefault="00467DAE">
    <w:pPr>
      <w:pStyle w:val="Footer"/>
      <w:jc w:val="center"/>
      <w:rPr>
        <w:b/>
      </w:rPr>
    </w:pPr>
    <w:r w:rsidRPr="00DC73A9">
      <w:rPr>
        <w:b/>
      </w:rPr>
      <w:fldChar w:fldCharType="begin"/>
    </w:r>
    <w:r w:rsidR="005C0610" w:rsidRPr="00DC73A9">
      <w:rPr>
        <w:b/>
      </w:rPr>
      <w:instrText xml:space="preserve"> PAGE   \* MERGEFORMAT </w:instrText>
    </w:r>
    <w:r w:rsidRPr="00DC73A9">
      <w:rPr>
        <w:b/>
      </w:rPr>
      <w:fldChar w:fldCharType="separate"/>
    </w:r>
    <w:r w:rsidR="00E97949">
      <w:rPr>
        <w:b/>
        <w:noProof/>
      </w:rPr>
      <w:t>1</w:t>
    </w:r>
    <w:r w:rsidRPr="00DC73A9">
      <w:rPr>
        <w:b/>
      </w:rPr>
      <w:fldChar w:fldCharType="end"/>
    </w:r>
  </w:p>
  <w:p w:rsidR="005C0610" w:rsidRDefault="005C061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4E32" w:rsidRDefault="00524E32" w:rsidP="00DC73A9">
      <w:r>
        <w:separator/>
      </w:r>
    </w:p>
  </w:footnote>
  <w:footnote w:type="continuationSeparator" w:id="0">
    <w:p w:rsidR="00524E32" w:rsidRDefault="00524E32" w:rsidP="00DC73A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92B8B"/>
    <w:multiLevelType w:val="hybridMultilevel"/>
    <w:tmpl w:val="6AF49400"/>
    <w:lvl w:ilvl="0" w:tplc="4120F06A">
      <w:start w:val="1"/>
      <w:numFmt w:val="bullet"/>
      <w:lvlText w:val=""/>
      <w:lvlJc w:val="left"/>
      <w:pPr>
        <w:tabs>
          <w:tab w:val="num" w:pos="720"/>
        </w:tabs>
        <w:ind w:left="720" w:hanging="360"/>
      </w:pPr>
      <w:rPr>
        <w:rFonts w:ascii="Wingdings" w:hAnsi="Wingdings" w:hint="default"/>
      </w:rPr>
    </w:lvl>
    <w:lvl w:ilvl="1" w:tplc="9F0C1E8E">
      <w:start w:val="150"/>
      <w:numFmt w:val="bullet"/>
      <w:lvlText w:val=""/>
      <w:lvlJc w:val="left"/>
      <w:pPr>
        <w:tabs>
          <w:tab w:val="num" w:pos="1440"/>
        </w:tabs>
        <w:ind w:left="1440" w:hanging="360"/>
      </w:pPr>
      <w:rPr>
        <w:rFonts w:ascii="Wingdings" w:hAnsi="Wingdings" w:hint="default"/>
      </w:rPr>
    </w:lvl>
    <w:lvl w:ilvl="2" w:tplc="7C647C4C" w:tentative="1">
      <w:start w:val="1"/>
      <w:numFmt w:val="bullet"/>
      <w:lvlText w:val=""/>
      <w:lvlJc w:val="left"/>
      <w:pPr>
        <w:tabs>
          <w:tab w:val="num" w:pos="2160"/>
        </w:tabs>
        <w:ind w:left="2160" w:hanging="360"/>
      </w:pPr>
      <w:rPr>
        <w:rFonts w:ascii="Wingdings" w:hAnsi="Wingdings" w:hint="default"/>
      </w:rPr>
    </w:lvl>
    <w:lvl w:ilvl="3" w:tplc="05861FAA" w:tentative="1">
      <w:start w:val="1"/>
      <w:numFmt w:val="bullet"/>
      <w:lvlText w:val=""/>
      <w:lvlJc w:val="left"/>
      <w:pPr>
        <w:tabs>
          <w:tab w:val="num" w:pos="2880"/>
        </w:tabs>
        <w:ind w:left="2880" w:hanging="360"/>
      </w:pPr>
      <w:rPr>
        <w:rFonts w:ascii="Wingdings" w:hAnsi="Wingdings" w:hint="default"/>
      </w:rPr>
    </w:lvl>
    <w:lvl w:ilvl="4" w:tplc="09684D2C" w:tentative="1">
      <w:start w:val="1"/>
      <w:numFmt w:val="bullet"/>
      <w:lvlText w:val=""/>
      <w:lvlJc w:val="left"/>
      <w:pPr>
        <w:tabs>
          <w:tab w:val="num" w:pos="3600"/>
        </w:tabs>
        <w:ind w:left="3600" w:hanging="360"/>
      </w:pPr>
      <w:rPr>
        <w:rFonts w:ascii="Wingdings" w:hAnsi="Wingdings" w:hint="default"/>
      </w:rPr>
    </w:lvl>
    <w:lvl w:ilvl="5" w:tplc="26E6BB10" w:tentative="1">
      <w:start w:val="1"/>
      <w:numFmt w:val="bullet"/>
      <w:lvlText w:val=""/>
      <w:lvlJc w:val="left"/>
      <w:pPr>
        <w:tabs>
          <w:tab w:val="num" w:pos="4320"/>
        </w:tabs>
        <w:ind w:left="4320" w:hanging="360"/>
      </w:pPr>
      <w:rPr>
        <w:rFonts w:ascii="Wingdings" w:hAnsi="Wingdings" w:hint="default"/>
      </w:rPr>
    </w:lvl>
    <w:lvl w:ilvl="6" w:tplc="041E4292" w:tentative="1">
      <w:start w:val="1"/>
      <w:numFmt w:val="bullet"/>
      <w:lvlText w:val=""/>
      <w:lvlJc w:val="left"/>
      <w:pPr>
        <w:tabs>
          <w:tab w:val="num" w:pos="5040"/>
        </w:tabs>
        <w:ind w:left="5040" w:hanging="360"/>
      </w:pPr>
      <w:rPr>
        <w:rFonts w:ascii="Wingdings" w:hAnsi="Wingdings" w:hint="default"/>
      </w:rPr>
    </w:lvl>
    <w:lvl w:ilvl="7" w:tplc="468E19FE" w:tentative="1">
      <w:start w:val="1"/>
      <w:numFmt w:val="bullet"/>
      <w:lvlText w:val=""/>
      <w:lvlJc w:val="left"/>
      <w:pPr>
        <w:tabs>
          <w:tab w:val="num" w:pos="5760"/>
        </w:tabs>
        <w:ind w:left="5760" w:hanging="360"/>
      </w:pPr>
      <w:rPr>
        <w:rFonts w:ascii="Wingdings" w:hAnsi="Wingdings" w:hint="default"/>
      </w:rPr>
    </w:lvl>
    <w:lvl w:ilvl="8" w:tplc="841CCD36" w:tentative="1">
      <w:start w:val="1"/>
      <w:numFmt w:val="bullet"/>
      <w:lvlText w:val=""/>
      <w:lvlJc w:val="left"/>
      <w:pPr>
        <w:tabs>
          <w:tab w:val="num" w:pos="6480"/>
        </w:tabs>
        <w:ind w:left="6480" w:hanging="360"/>
      </w:pPr>
      <w:rPr>
        <w:rFonts w:ascii="Wingdings" w:hAnsi="Wingdings" w:hint="default"/>
      </w:rPr>
    </w:lvl>
  </w:abstractNum>
  <w:abstractNum w:abstractNumId="1">
    <w:nsid w:val="012A5E8E"/>
    <w:multiLevelType w:val="hybridMultilevel"/>
    <w:tmpl w:val="65943D12"/>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1850B23"/>
    <w:multiLevelType w:val="hybridMultilevel"/>
    <w:tmpl w:val="495C9C42"/>
    <w:lvl w:ilvl="0" w:tplc="02BAF040">
      <w:start w:val="1"/>
      <w:numFmt w:val="decimal"/>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31E5147"/>
    <w:multiLevelType w:val="hybridMultilevel"/>
    <w:tmpl w:val="C032E1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70254"/>
    <w:multiLevelType w:val="hybridMultilevel"/>
    <w:tmpl w:val="E02C7BEA"/>
    <w:lvl w:ilvl="0" w:tplc="D67A90A2">
      <w:start w:val="1"/>
      <w:numFmt w:val="decimal"/>
      <w:lvlText w:val="%1."/>
      <w:lvlJc w:val="left"/>
      <w:pPr>
        <w:ind w:left="720" w:hanging="360"/>
      </w:pPr>
      <w:rPr>
        <w:rFonts w:ascii="Times New Roman" w:hAnsi="Times New Roman" w:cs="Times New Roman" w:hint="default"/>
        <w:b/>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F00D18"/>
    <w:multiLevelType w:val="hybridMultilevel"/>
    <w:tmpl w:val="28080D6E"/>
    <w:lvl w:ilvl="0" w:tplc="B994DFDE">
      <w:start w:val="1"/>
      <w:numFmt w:val="bullet"/>
      <w:lvlText w:val=""/>
      <w:lvlJc w:val="left"/>
      <w:pPr>
        <w:tabs>
          <w:tab w:val="num" w:pos="720"/>
        </w:tabs>
        <w:ind w:left="720" w:hanging="360"/>
      </w:pPr>
      <w:rPr>
        <w:rFonts w:ascii="Wingdings" w:hAnsi="Wingdings" w:hint="default"/>
      </w:rPr>
    </w:lvl>
    <w:lvl w:ilvl="1" w:tplc="FB605CE8">
      <w:start w:val="150"/>
      <w:numFmt w:val="bullet"/>
      <w:lvlText w:val=""/>
      <w:lvlJc w:val="left"/>
      <w:pPr>
        <w:tabs>
          <w:tab w:val="num" w:pos="1440"/>
        </w:tabs>
        <w:ind w:left="1440" w:hanging="360"/>
      </w:pPr>
      <w:rPr>
        <w:rFonts w:ascii="Wingdings" w:hAnsi="Wingdings" w:hint="default"/>
      </w:rPr>
    </w:lvl>
    <w:lvl w:ilvl="2" w:tplc="AA283EBA">
      <w:start w:val="150"/>
      <w:numFmt w:val="bullet"/>
      <w:lvlText w:val=""/>
      <w:lvlJc w:val="left"/>
      <w:pPr>
        <w:tabs>
          <w:tab w:val="num" w:pos="2160"/>
        </w:tabs>
        <w:ind w:left="2160" w:hanging="360"/>
      </w:pPr>
      <w:rPr>
        <w:rFonts w:ascii="Wingdings" w:hAnsi="Wingdings" w:hint="default"/>
      </w:rPr>
    </w:lvl>
    <w:lvl w:ilvl="3" w:tplc="E6FA8C2A" w:tentative="1">
      <w:start w:val="1"/>
      <w:numFmt w:val="bullet"/>
      <w:lvlText w:val=""/>
      <w:lvlJc w:val="left"/>
      <w:pPr>
        <w:tabs>
          <w:tab w:val="num" w:pos="2880"/>
        </w:tabs>
        <w:ind w:left="2880" w:hanging="360"/>
      </w:pPr>
      <w:rPr>
        <w:rFonts w:ascii="Wingdings" w:hAnsi="Wingdings" w:hint="default"/>
      </w:rPr>
    </w:lvl>
    <w:lvl w:ilvl="4" w:tplc="907A2B72" w:tentative="1">
      <w:start w:val="1"/>
      <w:numFmt w:val="bullet"/>
      <w:lvlText w:val=""/>
      <w:lvlJc w:val="left"/>
      <w:pPr>
        <w:tabs>
          <w:tab w:val="num" w:pos="3600"/>
        </w:tabs>
        <w:ind w:left="3600" w:hanging="360"/>
      </w:pPr>
      <w:rPr>
        <w:rFonts w:ascii="Wingdings" w:hAnsi="Wingdings" w:hint="default"/>
      </w:rPr>
    </w:lvl>
    <w:lvl w:ilvl="5" w:tplc="2A6850F4" w:tentative="1">
      <w:start w:val="1"/>
      <w:numFmt w:val="bullet"/>
      <w:lvlText w:val=""/>
      <w:lvlJc w:val="left"/>
      <w:pPr>
        <w:tabs>
          <w:tab w:val="num" w:pos="4320"/>
        </w:tabs>
        <w:ind w:left="4320" w:hanging="360"/>
      </w:pPr>
      <w:rPr>
        <w:rFonts w:ascii="Wingdings" w:hAnsi="Wingdings" w:hint="default"/>
      </w:rPr>
    </w:lvl>
    <w:lvl w:ilvl="6" w:tplc="301049F4" w:tentative="1">
      <w:start w:val="1"/>
      <w:numFmt w:val="bullet"/>
      <w:lvlText w:val=""/>
      <w:lvlJc w:val="left"/>
      <w:pPr>
        <w:tabs>
          <w:tab w:val="num" w:pos="5040"/>
        </w:tabs>
        <w:ind w:left="5040" w:hanging="360"/>
      </w:pPr>
      <w:rPr>
        <w:rFonts w:ascii="Wingdings" w:hAnsi="Wingdings" w:hint="default"/>
      </w:rPr>
    </w:lvl>
    <w:lvl w:ilvl="7" w:tplc="91C26B40" w:tentative="1">
      <w:start w:val="1"/>
      <w:numFmt w:val="bullet"/>
      <w:lvlText w:val=""/>
      <w:lvlJc w:val="left"/>
      <w:pPr>
        <w:tabs>
          <w:tab w:val="num" w:pos="5760"/>
        </w:tabs>
        <w:ind w:left="5760" w:hanging="360"/>
      </w:pPr>
      <w:rPr>
        <w:rFonts w:ascii="Wingdings" w:hAnsi="Wingdings" w:hint="default"/>
      </w:rPr>
    </w:lvl>
    <w:lvl w:ilvl="8" w:tplc="1396CF22" w:tentative="1">
      <w:start w:val="1"/>
      <w:numFmt w:val="bullet"/>
      <w:lvlText w:val=""/>
      <w:lvlJc w:val="left"/>
      <w:pPr>
        <w:tabs>
          <w:tab w:val="num" w:pos="6480"/>
        </w:tabs>
        <w:ind w:left="6480" w:hanging="360"/>
      </w:pPr>
      <w:rPr>
        <w:rFonts w:ascii="Wingdings" w:hAnsi="Wingdings" w:hint="default"/>
      </w:rPr>
    </w:lvl>
  </w:abstractNum>
  <w:abstractNum w:abstractNumId="6">
    <w:nsid w:val="1CBE53D6"/>
    <w:multiLevelType w:val="hybridMultilevel"/>
    <w:tmpl w:val="E6F042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0033F"/>
    <w:multiLevelType w:val="hybridMultilevel"/>
    <w:tmpl w:val="8FECBF9C"/>
    <w:lvl w:ilvl="0" w:tplc="617EAFE4">
      <w:start w:val="1"/>
      <w:numFmt w:val="bullet"/>
      <w:lvlText w:val=""/>
      <w:lvlJc w:val="left"/>
      <w:pPr>
        <w:tabs>
          <w:tab w:val="num" w:pos="720"/>
        </w:tabs>
        <w:ind w:left="720" w:hanging="360"/>
      </w:pPr>
      <w:rPr>
        <w:rFonts w:ascii="Wingdings" w:hAnsi="Wingdings" w:hint="default"/>
      </w:rPr>
    </w:lvl>
    <w:lvl w:ilvl="1" w:tplc="70B64F8A">
      <w:start w:val="150"/>
      <w:numFmt w:val="bullet"/>
      <w:lvlText w:val=""/>
      <w:lvlJc w:val="left"/>
      <w:pPr>
        <w:tabs>
          <w:tab w:val="num" w:pos="1440"/>
        </w:tabs>
        <w:ind w:left="1440" w:hanging="360"/>
      </w:pPr>
      <w:rPr>
        <w:rFonts w:ascii="Wingdings" w:hAnsi="Wingdings" w:hint="default"/>
      </w:rPr>
    </w:lvl>
    <w:lvl w:ilvl="2" w:tplc="B1C8CB98" w:tentative="1">
      <w:start w:val="1"/>
      <w:numFmt w:val="bullet"/>
      <w:lvlText w:val=""/>
      <w:lvlJc w:val="left"/>
      <w:pPr>
        <w:tabs>
          <w:tab w:val="num" w:pos="2160"/>
        </w:tabs>
        <w:ind w:left="2160" w:hanging="360"/>
      </w:pPr>
      <w:rPr>
        <w:rFonts w:ascii="Wingdings" w:hAnsi="Wingdings" w:hint="default"/>
      </w:rPr>
    </w:lvl>
    <w:lvl w:ilvl="3" w:tplc="43520734" w:tentative="1">
      <w:start w:val="1"/>
      <w:numFmt w:val="bullet"/>
      <w:lvlText w:val=""/>
      <w:lvlJc w:val="left"/>
      <w:pPr>
        <w:tabs>
          <w:tab w:val="num" w:pos="2880"/>
        </w:tabs>
        <w:ind w:left="2880" w:hanging="360"/>
      </w:pPr>
      <w:rPr>
        <w:rFonts w:ascii="Wingdings" w:hAnsi="Wingdings" w:hint="default"/>
      </w:rPr>
    </w:lvl>
    <w:lvl w:ilvl="4" w:tplc="D50489EE" w:tentative="1">
      <w:start w:val="1"/>
      <w:numFmt w:val="bullet"/>
      <w:lvlText w:val=""/>
      <w:lvlJc w:val="left"/>
      <w:pPr>
        <w:tabs>
          <w:tab w:val="num" w:pos="3600"/>
        </w:tabs>
        <w:ind w:left="3600" w:hanging="360"/>
      </w:pPr>
      <w:rPr>
        <w:rFonts w:ascii="Wingdings" w:hAnsi="Wingdings" w:hint="default"/>
      </w:rPr>
    </w:lvl>
    <w:lvl w:ilvl="5" w:tplc="F9DE7C20" w:tentative="1">
      <w:start w:val="1"/>
      <w:numFmt w:val="bullet"/>
      <w:lvlText w:val=""/>
      <w:lvlJc w:val="left"/>
      <w:pPr>
        <w:tabs>
          <w:tab w:val="num" w:pos="4320"/>
        </w:tabs>
        <w:ind w:left="4320" w:hanging="360"/>
      </w:pPr>
      <w:rPr>
        <w:rFonts w:ascii="Wingdings" w:hAnsi="Wingdings" w:hint="default"/>
      </w:rPr>
    </w:lvl>
    <w:lvl w:ilvl="6" w:tplc="7668E920" w:tentative="1">
      <w:start w:val="1"/>
      <w:numFmt w:val="bullet"/>
      <w:lvlText w:val=""/>
      <w:lvlJc w:val="left"/>
      <w:pPr>
        <w:tabs>
          <w:tab w:val="num" w:pos="5040"/>
        </w:tabs>
        <w:ind w:left="5040" w:hanging="360"/>
      </w:pPr>
      <w:rPr>
        <w:rFonts w:ascii="Wingdings" w:hAnsi="Wingdings" w:hint="default"/>
      </w:rPr>
    </w:lvl>
    <w:lvl w:ilvl="7" w:tplc="0CAC9312" w:tentative="1">
      <w:start w:val="1"/>
      <w:numFmt w:val="bullet"/>
      <w:lvlText w:val=""/>
      <w:lvlJc w:val="left"/>
      <w:pPr>
        <w:tabs>
          <w:tab w:val="num" w:pos="5760"/>
        </w:tabs>
        <w:ind w:left="5760" w:hanging="360"/>
      </w:pPr>
      <w:rPr>
        <w:rFonts w:ascii="Wingdings" w:hAnsi="Wingdings" w:hint="default"/>
      </w:rPr>
    </w:lvl>
    <w:lvl w:ilvl="8" w:tplc="B22E3F30" w:tentative="1">
      <w:start w:val="1"/>
      <w:numFmt w:val="bullet"/>
      <w:lvlText w:val=""/>
      <w:lvlJc w:val="left"/>
      <w:pPr>
        <w:tabs>
          <w:tab w:val="num" w:pos="6480"/>
        </w:tabs>
        <w:ind w:left="6480" w:hanging="360"/>
      </w:pPr>
      <w:rPr>
        <w:rFonts w:ascii="Wingdings" w:hAnsi="Wingdings" w:hint="default"/>
      </w:rPr>
    </w:lvl>
  </w:abstractNum>
  <w:abstractNum w:abstractNumId="8">
    <w:nsid w:val="21EB7E3B"/>
    <w:multiLevelType w:val="hybridMultilevel"/>
    <w:tmpl w:val="938CD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234615E"/>
    <w:multiLevelType w:val="hybridMultilevel"/>
    <w:tmpl w:val="43E2BD20"/>
    <w:lvl w:ilvl="0" w:tplc="1CBA4C24">
      <w:start w:val="1"/>
      <w:numFmt w:val="bullet"/>
      <w:lvlText w:val=""/>
      <w:lvlJc w:val="left"/>
      <w:pPr>
        <w:tabs>
          <w:tab w:val="num" w:pos="720"/>
        </w:tabs>
        <w:ind w:left="720" w:hanging="360"/>
      </w:pPr>
      <w:rPr>
        <w:rFonts w:ascii="Wingdings" w:hAnsi="Wingdings" w:hint="default"/>
      </w:rPr>
    </w:lvl>
    <w:lvl w:ilvl="1" w:tplc="695206CA">
      <w:start w:val="150"/>
      <w:numFmt w:val="bullet"/>
      <w:lvlText w:val=""/>
      <w:lvlJc w:val="left"/>
      <w:pPr>
        <w:tabs>
          <w:tab w:val="num" w:pos="1440"/>
        </w:tabs>
        <w:ind w:left="1440" w:hanging="360"/>
      </w:pPr>
      <w:rPr>
        <w:rFonts w:ascii="Wingdings" w:hAnsi="Wingdings" w:hint="default"/>
      </w:rPr>
    </w:lvl>
    <w:lvl w:ilvl="2" w:tplc="E0EA0A58" w:tentative="1">
      <w:start w:val="1"/>
      <w:numFmt w:val="bullet"/>
      <w:lvlText w:val=""/>
      <w:lvlJc w:val="left"/>
      <w:pPr>
        <w:tabs>
          <w:tab w:val="num" w:pos="2160"/>
        </w:tabs>
        <w:ind w:left="2160" w:hanging="360"/>
      </w:pPr>
      <w:rPr>
        <w:rFonts w:ascii="Wingdings" w:hAnsi="Wingdings" w:hint="default"/>
      </w:rPr>
    </w:lvl>
    <w:lvl w:ilvl="3" w:tplc="50786960" w:tentative="1">
      <w:start w:val="1"/>
      <w:numFmt w:val="bullet"/>
      <w:lvlText w:val=""/>
      <w:lvlJc w:val="left"/>
      <w:pPr>
        <w:tabs>
          <w:tab w:val="num" w:pos="2880"/>
        </w:tabs>
        <w:ind w:left="2880" w:hanging="360"/>
      </w:pPr>
      <w:rPr>
        <w:rFonts w:ascii="Wingdings" w:hAnsi="Wingdings" w:hint="default"/>
      </w:rPr>
    </w:lvl>
    <w:lvl w:ilvl="4" w:tplc="04AED5A2" w:tentative="1">
      <w:start w:val="1"/>
      <w:numFmt w:val="bullet"/>
      <w:lvlText w:val=""/>
      <w:lvlJc w:val="left"/>
      <w:pPr>
        <w:tabs>
          <w:tab w:val="num" w:pos="3600"/>
        </w:tabs>
        <w:ind w:left="3600" w:hanging="360"/>
      </w:pPr>
      <w:rPr>
        <w:rFonts w:ascii="Wingdings" w:hAnsi="Wingdings" w:hint="default"/>
      </w:rPr>
    </w:lvl>
    <w:lvl w:ilvl="5" w:tplc="557AC148" w:tentative="1">
      <w:start w:val="1"/>
      <w:numFmt w:val="bullet"/>
      <w:lvlText w:val=""/>
      <w:lvlJc w:val="left"/>
      <w:pPr>
        <w:tabs>
          <w:tab w:val="num" w:pos="4320"/>
        </w:tabs>
        <w:ind w:left="4320" w:hanging="360"/>
      </w:pPr>
      <w:rPr>
        <w:rFonts w:ascii="Wingdings" w:hAnsi="Wingdings" w:hint="default"/>
      </w:rPr>
    </w:lvl>
    <w:lvl w:ilvl="6" w:tplc="69E4C4F4" w:tentative="1">
      <w:start w:val="1"/>
      <w:numFmt w:val="bullet"/>
      <w:lvlText w:val=""/>
      <w:lvlJc w:val="left"/>
      <w:pPr>
        <w:tabs>
          <w:tab w:val="num" w:pos="5040"/>
        </w:tabs>
        <w:ind w:left="5040" w:hanging="360"/>
      </w:pPr>
      <w:rPr>
        <w:rFonts w:ascii="Wingdings" w:hAnsi="Wingdings" w:hint="default"/>
      </w:rPr>
    </w:lvl>
    <w:lvl w:ilvl="7" w:tplc="5D16AE88" w:tentative="1">
      <w:start w:val="1"/>
      <w:numFmt w:val="bullet"/>
      <w:lvlText w:val=""/>
      <w:lvlJc w:val="left"/>
      <w:pPr>
        <w:tabs>
          <w:tab w:val="num" w:pos="5760"/>
        </w:tabs>
        <w:ind w:left="5760" w:hanging="360"/>
      </w:pPr>
      <w:rPr>
        <w:rFonts w:ascii="Wingdings" w:hAnsi="Wingdings" w:hint="default"/>
      </w:rPr>
    </w:lvl>
    <w:lvl w:ilvl="8" w:tplc="4DC4B55E" w:tentative="1">
      <w:start w:val="1"/>
      <w:numFmt w:val="bullet"/>
      <w:lvlText w:val=""/>
      <w:lvlJc w:val="left"/>
      <w:pPr>
        <w:tabs>
          <w:tab w:val="num" w:pos="6480"/>
        </w:tabs>
        <w:ind w:left="6480" w:hanging="360"/>
      </w:pPr>
      <w:rPr>
        <w:rFonts w:ascii="Wingdings" w:hAnsi="Wingdings" w:hint="default"/>
      </w:rPr>
    </w:lvl>
  </w:abstractNum>
  <w:abstractNum w:abstractNumId="10">
    <w:nsid w:val="2FB74119"/>
    <w:multiLevelType w:val="hybridMultilevel"/>
    <w:tmpl w:val="26D28CCA"/>
    <w:lvl w:ilvl="0" w:tplc="0409001B">
      <w:start w:val="1"/>
      <w:numFmt w:val="lowerRoman"/>
      <w:lvlText w:val="%1."/>
      <w:lvlJc w:val="righ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1">
    <w:nsid w:val="315422C5"/>
    <w:multiLevelType w:val="hybridMultilevel"/>
    <w:tmpl w:val="0CEACDB8"/>
    <w:lvl w:ilvl="0" w:tplc="CB10DD50">
      <w:start w:val="1"/>
      <w:numFmt w:val="bullet"/>
      <w:lvlText w:val=""/>
      <w:lvlJc w:val="left"/>
      <w:pPr>
        <w:tabs>
          <w:tab w:val="num" w:pos="720"/>
        </w:tabs>
        <w:ind w:left="720" w:hanging="360"/>
      </w:pPr>
      <w:rPr>
        <w:rFonts w:ascii="Wingdings" w:hAnsi="Wingdings" w:hint="default"/>
      </w:rPr>
    </w:lvl>
    <w:lvl w:ilvl="1" w:tplc="D15C67EA">
      <w:start w:val="150"/>
      <w:numFmt w:val="bullet"/>
      <w:lvlText w:val=""/>
      <w:lvlJc w:val="left"/>
      <w:pPr>
        <w:tabs>
          <w:tab w:val="num" w:pos="1440"/>
        </w:tabs>
        <w:ind w:left="1440" w:hanging="360"/>
      </w:pPr>
      <w:rPr>
        <w:rFonts w:ascii="Wingdings" w:hAnsi="Wingdings" w:hint="default"/>
      </w:rPr>
    </w:lvl>
    <w:lvl w:ilvl="2" w:tplc="FD9276AE" w:tentative="1">
      <w:start w:val="1"/>
      <w:numFmt w:val="bullet"/>
      <w:lvlText w:val=""/>
      <w:lvlJc w:val="left"/>
      <w:pPr>
        <w:tabs>
          <w:tab w:val="num" w:pos="2160"/>
        </w:tabs>
        <w:ind w:left="2160" w:hanging="360"/>
      </w:pPr>
      <w:rPr>
        <w:rFonts w:ascii="Wingdings" w:hAnsi="Wingdings" w:hint="default"/>
      </w:rPr>
    </w:lvl>
    <w:lvl w:ilvl="3" w:tplc="82069350" w:tentative="1">
      <w:start w:val="1"/>
      <w:numFmt w:val="bullet"/>
      <w:lvlText w:val=""/>
      <w:lvlJc w:val="left"/>
      <w:pPr>
        <w:tabs>
          <w:tab w:val="num" w:pos="2880"/>
        </w:tabs>
        <w:ind w:left="2880" w:hanging="360"/>
      </w:pPr>
      <w:rPr>
        <w:rFonts w:ascii="Wingdings" w:hAnsi="Wingdings" w:hint="default"/>
      </w:rPr>
    </w:lvl>
    <w:lvl w:ilvl="4" w:tplc="E3ACDBD2" w:tentative="1">
      <w:start w:val="1"/>
      <w:numFmt w:val="bullet"/>
      <w:lvlText w:val=""/>
      <w:lvlJc w:val="left"/>
      <w:pPr>
        <w:tabs>
          <w:tab w:val="num" w:pos="3600"/>
        </w:tabs>
        <w:ind w:left="3600" w:hanging="360"/>
      </w:pPr>
      <w:rPr>
        <w:rFonts w:ascii="Wingdings" w:hAnsi="Wingdings" w:hint="default"/>
      </w:rPr>
    </w:lvl>
    <w:lvl w:ilvl="5" w:tplc="A71A43A8" w:tentative="1">
      <w:start w:val="1"/>
      <w:numFmt w:val="bullet"/>
      <w:lvlText w:val=""/>
      <w:lvlJc w:val="left"/>
      <w:pPr>
        <w:tabs>
          <w:tab w:val="num" w:pos="4320"/>
        </w:tabs>
        <w:ind w:left="4320" w:hanging="360"/>
      </w:pPr>
      <w:rPr>
        <w:rFonts w:ascii="Wingdings" w:hAnsi="Wingdings" w:hint="default"/>
      </w:rPr>
    </w:lvl>
    <w:lvl w:ilvl="6" w:tplc="FBCE9438" w:tentative="1">
      <w:start w:val="1"/>
      <w:numFmt w:val="bullet"/>
      <w:lvlText w:val=""/>
      <w:lvlJc w:val="left"/>
      <w:pPr>
        <w:tabs>
          <w:tab w:val="num" w:pos="5040"/>
        </w:tabs>
        <w:ind w:left="5040" w:hanging="360"/>
      </w:pPr>
      <w:rPr>
        <w:rFonts w:ascii="Wingdings" w:hAnsi="Wingdings" w:hint="default"/>
      </w:rPr>
    </w:lvl>
    <w:lvl w:ilvl="7" w:tplc="9550919C" w:tentative="1">
      <w:start w:val="1"/>
      <w:numFmt w:val="bullet"/>
      <w:lvlText w:val=""/>
      <w:lvlJc w:val="left"/>
      <w:pPr>
        <w:tabs>
          <w:tab w:val="num" w:pos="5760"/>
        </w:tabs>
        <w:ind w:left="5760" w:hanging="360"/>
      </w:pPr>
      <w:rPr>
        <w:rFonts w:ascii="Wingdings" w:hAnsi="Wingdings" w:hint="default"/>
      </w:rPr>
    </w:lvl>
    <w:lvl w:ilvl="8" w:tplc="82545D1C" w:tentative="1">
      <w:start w:val="1"/>
      <w:numFmt w:val="bullet"/>
      <w:lvlText w:val=""/>
      <w:lvlJc w:val="left"/>
      <w:pPr>
        <w:tabs>
          <w:tab w:val="num" w:pos="6480"/>
        </w:tabs>
        <w:ind w:left="6480" w:hanging="360"/>
      </w:pPr>
      <w:rPr>
        <w:rFonts w:ascii="Wingdings" w:hAnsi="Wingdings" w:hint="default"/>
      </w:rPr>
    </w:lvl>
  </w:abstractNum>
  <w:abstractNum w:abstractNumId="12">
    <w:nsid w:val="345E3280"/>
    <w:multiLevelType w:val="hybridMultilevel"/>
    <w:tmpl w:val="4DA0454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5DA35A2"/>
    <w:multiLevelType w:val="hybridMultilevel"/>
    <w:tmpl w:val="D07CD834"/>
    <w:lvl w:ilvl="0" w:tplc="0409000F">
      <w:start w:val="1"/>
      <w:numFmt w:val="decimal"/>
      <w:lvlText w:val="%1."/>
      <w:lvlJc w:val="left"/>
      <w:pPr>
        <w:ind w:left="720" w:hanging="360"/>
      </w:pPr>
    </w:lvl>
    <w:lvl w:ilvl="1" w:tplc="CCD6B7D2">
      <w:start w:val="1"/>
      <w:numFmt w:val="lowerLetter"/>
      <w:lvlText w:val="%2."/>
      <w:lvlJc w:val="left"/>
      <w:pPr>
        <w:ind w:left="1530" w:hanging="360"/>
      </w:pPr>
      <w:rPr>
        <w:b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3402336"/>
    <w:multiLevelType w:val="hybridMultilevel"/>
    <w:tmpl w:val="0B669710"/>
    <w:lvl w:ilvl="0" w:tplc="E502F9E0">
      <w:start w:val="1"/>
      <w:numFmt w:val="bullet"/>
      <w:lvlText w:val=""/>
      <w:lvlJc w:val="left"/>
      <w:pPr>
        <w:tabs>
          <w:tab w:val="num" w:pos="720"/>
        </w:tabs>
        <w:ind w:left="720" w:hanging="360"/>
      </w:pPr>
      <w:rPr>
        <w:rFonts w:ascii="Wingdings" w:hAnsi="Wingdings" w:hint="default"/>
      </w:rPr>
    </w:lvl>
    <w:lvl w:ilvl="1" w:tplc="9776231C" w:tentative="1">
      <w:start w:val="1"/>
      <w:numFmt w:val="bullet"/>
      <w:lvlText w:val=""/>
      <w:lvlJc w:val="left"/>
      <w:pPr>
        <w:tabs>
          <w:tab w:val="num" w:pos="1440"/>
        </w:tabs>
        <w:ind w:left="1440" w:hanging="360"/>
      </w:pPr>
      <w:rPr>
        <w:rFonts w:ascii="Wingdings" w:hAnsi="Wingdings" w:hint="default"/>
      </w:rPr>
    </w:lvl>
    <w:lvl w:ilvl="2" w:tplc="677ED7D8" w:tentative="1">
      <w:start w:val="1"/>
      <w:numFmt w:val="bullet"/>
      <w:lvlText w:val=""/>
      <w:lvlJc w:val="left"/>
      <w:pPr>
        <w:tabs>
          <w:tab w:val="num" w:pos="2160"/>
        </w:tabs>
        <w:ind w:left="2160" w:hanging="360"/>
      </w:pPr>
      <w:rPr>
        <w:rFonts w:ascii="Wingdings" w:hAnsi="Wingdings" w:hint="default"/>
      </w:rPr>
    </w:lvl>
    <w:lvl w:ilvl="3" w:tplc="0D9A1BCA" w:tentative="1">
      <w:start w:val="1"/>
      <w:numFmt w:val="bullet"/>
      <w:lvlText w:val=""/>
      <w:lvlJc w:val="left"/>
      <w:pPr>
        <w:tabs>
          <w:tab w:val="num" w:pos="2880"/>
        </w:tabs>
        <w:ind w:left="2880" w:hanging="360"/>
      </w:pPr>
      <w:rPr>
        <w:rFonts w:ascii="Wingdings" w:hAnsi="Wingdings" w:hint="default"/>
      </w:rPr>
    </w:lvl>
    <w:lvl w:ilvl="4" w:tplc="6574AB5A" w:tentative="1">
      <w:start w:val="1"/>
      <w:numFmt w:val="bullet"/>
      <w:lvlText w:val=""/>
      <w:lvlJc w:val="left"/>
      <w:pPr>
        <w:tabs>
          <w:tab w:val="num" w:pos="3600"/>
        </w:tabs>
        <w:ind w:left="3600" w:hanging="360"/>
      </w:pPr>
      <w:rPr>
        <w:rFonts w:ascii="Wingdings" w:hAnsi="Wingdings" w:hint="default"/>
      </w:rPr>
    </w:lvl>
    <w:lvl w:ilvl="5" w:tplc="3CD04CD4" w:tentative="1">
      <w:start w:val="1"/>
      <w:numFmt w:val="bullet"/>
      <w:lvlText w:val=""/>
      <w:lvlJc w:val="left"/>
      <w:pPr>
        <w:tabs>
          <w:tab w:val="num" w:pos="4320"/>
        </w:tabs>
        <w:ind w:left="4320" w:hanging="360"/>
      </w:pPr>
      <w:rPr>
        <w:rFonts w:ascii="Wingdings" w:hAnsi="Wingdings" w:hint="default"/>
      </w:rPr>
    </w:lvl>
    <w:lvl w:ilvl="6" w:tplc="EBB8AB74" w:tentative="1">
      <w:start w:val="1"/>
      <w:numFmt w:val="bullet"/>
      <w:lvlText w:val=""/>
      <w:lvlJc w:val="left"/>
      <w:pPr>
        <w:tabs>
          <w:tab w:val="num" w:pos="5040"/>
        </w:tabs>
        <w:ind w:left="5040" w:hanging="360"/>
      </w:pPr>
      <w:rPr>
        <w:rFonts w:ascii="Wingdings" w:hAnsi="Wingdings" w:hint="default"/>
      </w:rPr>
    </w:lvl>
    <w:lvl w:ilvl="7" w:tplc="287CAA54" w:tentative="1">
      <w:start w:val="1"/>
      <w:numFmt w:val="bullet"/>
      <w:lvlText w:val=""/>
      <w:lvlJc w:val="left"/>
      <w:pPr>
        <w:tabs>
          <w:tab w:val="num" w:pos="5760"/>
        </w:tabs>
        <w:ind w:left="5760" w:hanging="360"/>
      </w:pPr>
      <w:rPr>
        <w:rFonts w:ascii="Wingdings" w:hAnsi="Wingdings" w:hint="default"/>
      </w:rPr>
    </w:lvl>
    <w:lvl w:ilvl="8" w:tplc="09542C22" w:tentative="1">
      <w:start w:val="1"/>
      <w:numFmt w:val="bullet"/>
      <w:lvlText w:val=""/>
      <w:lvlJc w:val="left"/>
      <w:pPr>
        <w:tabs>
          <w:tab w:val="num" w:pos="6480"/>
        </w:tabs>
        <w:ind w:left="6480" w:hanging="360"/>
      </w:pPr>
      <w:rPr>
        <w:rFonts w:ascii="Wingdings" w:hAnsi="Wingdings" w:hint="default"/>
      </w:rPr>
    </w:lvl>
  </w:abstractNum>
  <w:abstractNum w:abstractNumId="15">
    <w:nsid w:val="436A6BD1"/>
    <w:multiLevelType w:val="hybridMultilevel"/>
    <w:tmpl w:val="FC6086FE"/>
    <w:lvl w:ilvl="0" w:tplc="219EF44C">
      <w:start w:val="1"/>
      <w:numFmt w:val="bullet"/>
      <w:lvlText w:val=""/>
      <w:lvlJc w:val="left"/>
      <w:pPr>
        <w:tabs>
          <w:tab w:val="num" w:pos="720"/>
        </w:tabs>
        <w:ind w:left="720" w:hanging="360"/>
      </w:pPr>
      <w:rPr>
        <w:rFonts w:ascii="Wingdings" w:hAnsi="Wingdings" w:hint="default"/>
      </w:rPr>
    </w:lvl>
    <w:lvl w:ilvl="1" w:tplc="AB4C337E">
      <w:start w:val="150"/>
      <w:numFmt w:val="bullet"/>
      <w:lvlText w:val=""/>
      <w:lvlJc w:val="left"/>
      <w:pPr>
        <w:tabs>
          <w:tab w:val="num" w:pos="1440"/>
        </w:tabs>
        <w:ind w:left="1440" w:hanging="360"/>
      </w:pPr>
      <w:rPr>
        <w:rFonts w:ascii="Wingdings" w:hAnsi="Wingdings" w:hint="default"/>
      </w:rPr>
    </w:lvl>
    <w:lvl w:ilvl="2" w:tplc="CA329486" w:tentative="1">
      <w:start w:val="1"/>
      <w:numFmt w:val="bullet"/>
      <w:lvlText w:val=""/>
      <w:lvlJc w:val="left"/>
      <w:pPr>
        <w:tabs>
          <w:tab w:val="num" w:pos="2160"/>
        </w:tabs>
        <w:ind w:left="2160" w:hanging="360"/>
      </w:pPr>
      <w:rPr>
        <w:rFonts w:ascii="Wingdings" w:hAnsi="Wingdings" w:hint="default"/>
      </w:rPr>
    </w:lvl>
    <w:lvl w:ilvl="3" w:tplc="82207206" w:tentative="1">
      <w:start w:val="1"/>
      <w:numFmt w:val="bullet"/>
      <w:lvlText w:val=""/>
      <w:lvlJc w:val="left"/>
      <w:pPr>
        <w:tabs>
          <w:tab w:val="num" w:pos="2880"/>
        </w:tabs>
        <w:ind w:left="2880" w:hanging="360"/>
      </w:pPr>
      <w:rPr>
        <w:rFonts w:ascii="Wingdings" w:hAnsi="Wingdings" w:hint="default"/>
      </w:rPr>
    </w:lvl>
    <w:lvl w:ilvl="4" w:tplc="CCF8F754" w:tentative="1">
      <w:start w:val="1"/>
      <w:numFmt w:val="bullet"/>
      <w:lvlText w:val=""/>
      <w:lvlJc w:val="left"/>
      <w:pPr>
        <w:tabs>
          <w:tab w:val="num" w:pos="3600"/>
        </w:tabs>
        <w:ind w:left="3600" w:hanging="360"/>
      </w:pPr>
      <w:rPr>
        <w:rFonts w:ascii="Wingdings" w:hAnsi="Wingdings" w:hint="default"/>
      </w:rPr>
    </w:lvl>
    <w:lvl w:ilvl="5" w:tplc="1A50EA40" w:tentative="1">
      <w:start w:val="1"/>
      <w:numFmt w:val="bullet"/>
      <w:lvlText w:val=""/>
      <w:lvlJc w:val="left"/>
      <w:pPr>
        <w:tabs>
          <w:tab w:val="num" w:pos="4320"/>
        </w:tabs>
        <w:ind w:left="4320" w:hanging="360"/>
      </w:pPr>
      <w:rPr>
        <w:rFonts w:ascii="Wingdings" w:hAnsi="Wingdings" w:hint="default"/>
      </w:rPr>
    </w:lvl>
    <w:lvl w:ilvl="6" w:tplc="4F7A919E" w:tentative="1">
      <w:start w:val="1"/>
      <w:numFmt w:val="bullet"/>
      <w:lvlText w:val=""/>
      <w:lvlJc w:val="left"/>
      <w:pPr>
        <w:tabs>
          <w:tab w:val="num" w:pos="5040"/>
        </w:tabs>
        <w:ind w:left="5040" w:hanging="360"/>
      </w:pPr>
      <w:rPr>
        <w:rFonts w:ascii="Wingdings" w:hAnsi="Wingdings" w:hint="default"/>
      </w:rPr>
    </w:lvl>
    <w:lvl w:ilvl="7" w:tplc="F07C5CD4" w:tentative="1">
      <w:start w:val="1"/>
      <w:numFmt w:val="bullet"/>
      <w:lvlText w:val=""/>
      <w:lvlJc w:val="left"/>
      <w:pPr>
        <w:tabs>
          <w:tab w:val="num" w:pos="5760"/>
        </w:tabs>
        <w:ind w:left="5760" w:hanging="360"/>
      </w:pPr>
      <w:rPr>
        <w:rFonts w:ascii="Wingdings" w:hAnsi="Wingdings" w:hint="default"/>
      </w:rPr>
    </w:lvl>
    <w:lvl w:ilvl="8" w:tplc="8A8E0EA8" w:tentative="1">
      <w:start w:val="1"/>
      <w:numFmt w:val="bullet"/>
      <w:lvlText w:val=""/>
      <w:lvlJc w:val="left"/>
      <w:pPr>
        <w:tabs>
          <w:tab w:val="num" w:pos="6480"/>
        </w:tabs>
        <w:ind w:left="6480" w:hanging="360"/>
      </w:pPr>
      <w:rPr>
        <w:rFonts w:ascii="Wingdings" w:hAnsi="Wingdings" w:hint="default"/>
      </w:rPr>
    </w:lvl>
  </w:abstractNum>
  <w:abstractNum w:abstractNumId="16">
    <w:nsid w:val="45A1741D"/>
    <w:multiLevelType w:val="hybridMultilevel"/>
    <w:tmpl w:val="A50E7BD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F7D2F3B"/>
    <w:multiLevelType w:val="hybridMultilevel"/>
    <w:tmpl w:val="37B21414"/>
    <w:lvl w:ilvl="0" w:tplc="0409001B">
      <w:start w:val="1"/>
      <w:numFmt w:val="lowerRoman"/>
      <w:lvlText w:val="%1."/>
      <w:lvlJc w:val="right"/>
      <w:pPr>
        <w:ind w:left="7200" w:hanging="360"/>
      </w:pPr>
    </w:lvl>
    <w:lvl w:ilvl="1" w:tplc="04090019" w:tentative="1">
      <w:start w:val="1"/>
      <w:numFmt w:val="lowerLetter"/>
      <w:lvlText w:val="%2."/>
      <w:lvlJc w:val="left"/>
      <w:pPr>
        <w:ind w:left="7920" w:hanging="360"/>
      </w:pPr>
    </w:lvl>
    <w:lvl w:ilvl="2" w:tplc="0409001B" w:tentative="1">
      <w:start w:val="1"/>
      <w:numFmt w:val="lowerRoman"/>
      <w:lvlText w:val="%3."/>
      <w:lvlJc w:val="right"/>
      <w:pPr>
        <w:ind w:left="8640" w:hanging="180"/>
      </w:pPr>
    </w:lvl>
    <w:lvl w:ilvl="3" w:tplc="0409000F" w:tentative="1">
      <w:start w:val="1"/>
      <w:numFmt w:val="decimal"/>
      <w:lvlText w:val="%4."/>
      <w:lvlJc w:val="left"/>
      <w:pPr>
        <w:ind w:left="9360" w:hanging="360"/>
      </w:pPr>
    </w:lvl>
    <w:lvl w:ilvl="4" w:tplc="04090019" w:tentative="1">
      <w:start w:val="1"/>
      <w:numFmt w:val="lowerLetter"/>
      <w:lvlText w:val="%5."/>
      <w:lvlJc w:val="left"/>
      <w:pPr>
        <w:ind w:left="10080" w:hanging="360"/>
      </w:pPr>
    </w:lvl>
    <w:lvl w:ilvl="5" w:tplc="0409001B" w:tentative="1">
      <w:start w:val="1"/>
      <w:numFmt w:val="lowerRoman"/>
      <w:lvlText w:val="%6."/>
      <w:lvlJc w:val="right"/>
      <w:pPr>
        <w:ind w:left="10800" w:hanging="180"/>
      </w:pPr>
    </w:lvl>
    <w:lvl w:ilvl="6" w:tplc="0409000F" w:tentative="1">
      <w:start w:val="1"/>
      <w:numFmt w:val="decimal"/>
      <w:lvlText w:val="%7."/>
      <w:lvlJc w:val="left"/>
      <w:pPr>
        <w:ind w:left="11520" w:hanging="360"/>
      </w:pPr>
    </w:lvl>
    <w:lvl w:ilvl="7" w:tplc="04090019" w:tentative="1">
      <w:start w:val="1"/>
      <w:numFmt w:val="lowerLetter"/>
      <w:lvlText w:val="%8."/>
      <w:lvlJc w:val="left"/>
      <w:pPr>
        <w:ind w:left="12240" w:hanging="360"/>
      </w:pPr>
    </w:lvl>
    <w:lvl w:ilvl="8" w:tplc="0409001B" w:tentative="1">
      <w:start w:val="1"/>
      <w:numFmt w:val="lowerRoman"/>
      <w:lvlText w:val="%9."/>
      <w:lvlJc w:val="right"/>
      <w:pPr>
        <w:ind w:left="12960" w:hanging="180"/>
      </w:pPr>
    </w:lvl>
  </w:abstractNum>
  <w:abstractNum w:abstractNumId="18">
    <w:nsid w:val="51E17389"/>
    <w:multiLevelType w:val="hybridMultilevel"/>
    <w:tmpl w:val="5D96A9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8102B8F"/>
    <w:multiLevelType w:val="hybridMultilevel"/>
    <w:tmpl w:val="80AA807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58C8288A"/>
    <w:multiLevelType w:val="hybridMultilevel"/>
    <w:tmpl w:val="C7A0D78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8EA60C0"/>
    <w:multiLevelType w:val="hybridMultilevel"/>
    <w:tmpl w:val="F29E42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F522206"/>
    <w:multiLevelType w:val="hybridMultilevel"/>
    <w:tmpl w:val="FF1C76EC"/>
    <w:lvl w:ilvl="0" w:tplc="04090001">
      <w:start w:val="1"/>
      <w:numFmt w:val="bullet"/>
      <w:lvlText w:val=""/>
      <w:lvlJc w:val="left"/>
      <w:pPr>
        <w:tabs>
          <w:tab w:val="num" w:pos="720"/>
        </w:tabs>
        <w:ind w:left="720" w:hanging="360"/>
      </w:pPr>
      <w:rPr>
        <w:rFonts w:ascii="Symbol" w:hAnsi="Symbol" w:hint="default"/>
      </w:rPr>
    </w:lvl>
    <w:lvl w:ilvl="1" w:tplc="0409001B">
      <w:start w:val="1"/>
      <w:numFmt w:val="lowerRoman"/>
      <w:lvlText w:val="%2."/>
      <w:lvlJc w:val="righ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48804BD"/>
    <w:multiLevelType w:val="hybridMultilevel"/>
    <w:tmpl w:val="C8D6646C"/>
    <w:lvl w:ilvl="0" w:tplc="D248ADA2">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5CE64DB"/>
    <w:multiLevelType w:val="hybridMultilevel"/>
    <w:tmpl w:val="E5BC164A"/>
    <w:lvl w:ilvl="0" w:tplc="0409001B">
      <w:start w:val="1"/>
      <w:numFmt w:val="lowerRoman"/>
      <w:lvlText w:val="%1."/>
      <w:lvlJc w:val="right"/>
      <w:pPr>
        <w:ind w:left="5580" w:hanging="360"/>
      </w:pPr>
    </w:lvl>
    <w:lvl w:ilvl="1" w:tplc="04090019" w:tentative="1">
      <w:start w:val="1"/>
      <w:numFmt w:val="lowerLetter"/>
      <w:lvlText w:val="%2."/>
      <w:lvlJc w:val="left"/>
      <w:pPr>
        <w:ind w:left="6300" w:hanging="360"/>
      </w:pPr>
    </w:lvl>
    <w:lvl w:ilvl="2" w:tplc="0409001B" w:tentative="1">
      <w:start w:val="1"/>
      <w:numFmt w:val="lowerRoman"/>
      <w:lvlText w:val="%3."/>
      <w:lvlJc w:val="right"/>
      <w:pPr>
        <w:ind w:left="7020" w:hanging="180"/>
      </w:pPr>
    </w:lvl>
    <w:lvl w:ilvl="3" w:tplc="0409000F" w:tentative="1">
      <w:start w:val="1"/>
      <w:numFmt w:val="decimal"/>
      <w:lvlText w:val="%4."/>
      <w:lvlJc w:val="left"/>
      <w:pPr>
        <w:ind w:left="7740" w:hanging="360"/>
      </w:pPr>
    </w:lvl>
    <w:lvl w:ilvl="4" w:tplc="04090019" w:tentative="1">
      <w:start w:val="1"/>
      <w:numFmt w:val="lowerLetter"/>
      <w:lvlText w:val="%5."/>
      <w:lvlJc w:val="left"/>
      <w:pPr>
        <w:ind w:left="8460" w:hanging="360"/>
      </w:pPr>
    </w:lvl>
    <w:lvl w:ilvl="5" w:tplc="0409001B" w:tentative="1">
      <w:start w:val="1"/>
      <w:numFmt w:val="lowerRoman"/>
      <w:lvlText w:val="%6."/>
      <w:lvlJc w:val="right"/>
      <w:pPr>
        <w:ind w:left="9180" w:hanging="180"/>
      </w:pPr>
    </w:lvl>
    <w:lvl w:ilvl="6" w:tplc="0409000F" w:tentative="1">
      <w:start w:val="1"/>
      <w:numFmt w:val="decimal"/>
      <w:lvlText w:val="%7."/>
      <w:lvlJc w:val="left"/>
      <w:pPr>
        <w:ind w:left="9900" w:hanging="360"/>
      </w:pPr>
    </w:lvl>
    <w:lvl w:ilvl="7" w:tplc="04090019" w:tentative="1">
      <w:start w:val="1"/>
      <w:numFmt w:val="lowerLetter"/>
      <w:lvlText w:val="%8."/>
      <w:lvlJc w:val="left"/>
      <w:pPr>
        <w:ind w:left="10620" w:hanging="360"/>
      </w:pPr>
    </w:lvl>
    <w:lvl w:ilvl="8" w:tplc="0409001B" w:tentative="1">
      <w:start w:val="1"/>
      <w:numFmt w:val="lowerRoman"/>
      <w:lvlText w:val="%9."/>
      <w:lvlJc w:val="right"/>
      <w:pPr>
        <w:ind w:left="11340" w:hanging="180"/>
      </w:pPr>
    </w:lvl>
  </w:abstractNum>
  <w:abstractNum w:abstractNumId="25">
    <w:nsid w:val="6C7D4278"/>
    <w:multiLevelType w:val="hybridMultilevel"/>
    <w:tmpl w:val="4E742DE2"/>
    <w:lvl w:ilvl="0" w:tplc="8FE6DA26">
      <w:start w:val="1"/>
      <w:numFmt w:val="bullet"/>
      <w:lvlText w:val=""/>
      <w:lvlJc w:val="left"/>
      <w:pPr>
        <w:tabs>
          <w:tab w:val="num" w:pos="720"/>
        </w:tabs>
        <w:ind w:left="720" w:hanging="360"/>
      </w:pPr>
      <w:rPr>
        <w:rFonts w:ascii="Wingdings" w:hAnsi="Wingdings" w:hint="default"/>
      </w:rPr>
    </w:lvl>
    <w:lvl w:ilvl="1" w:tplc="73FE3C4E" w:tentative="1">
      <w:start w:val="1"/>
      <w:numFmt w:val="bullet"/>
      <w:lvlText w:val=""/>
      <w:lvlJc w:val="left"/>
      <w:pPr>
        <w:tabs>
          <w:tab w:val="num" w:pos="1440"/>
        </w:tabs>
        <w:ind w:left="1440" w:hanging="360"/>
      </w:pPr>
      <w:rPr>
        <w:rFonts w:ascii="Wingdings" w:hAnsi="Wingdings" w:hint="default"/>
      </w:rPr>
    </w:lvl>
    <w:lvl w:ilvl="2" w:tplc="F40E5970" w:tentative="1">
      <w:start w:val="1"/>
      <w:numFmt w:val="bullet"/>
      <w:lvlText w:val=""/>
      <w:lvlJc w:val="left"/>
      <w:pPr>
        <w:tabs>
          <w:tab w:val="num" w:pos="2160"/>
        </w:tabs>
        <w:ind w:left="2160" w:hanging="360"/>
      </w:pPr>
      <w:rPr>
        <w:rFonts w:ascii="Wingdings" w:hAnsi="Wingdings" w:hint="default"/>
      </w:rPr>
    </w:lvl>
    <w:lvl w:ilvl="3" w:tplc="7E36538E" w:tentative="1">
      <w:start w:val="1"/>
      <w:numFmt w:val="bullet"/>
      <w:lvlText w:val=""/>
      <w:lvlJc w:val="left"/>
      <w:pPr>
        <w:tabs>
          <w:tab w:val="num" w:pos="2880"/>
        </w:tabs>
        <w:ind w:left="2880" w:hanging="360"/>
      </w:pPr>
      <w:rPr>
        <w:rFonts w:ascii="Wingdings" w:hAnsi="Wingdings" w:hint="default"/>
      </w:rPr>
    </w:lvl>
    <w:lvl w:ilvl="4" w:tplc="CCBE4FC4" w:tentative="1">
      <w:start w:val="1"/>
      <w:numFmt w:val="bullet"/>
      <w:lvlText w:val=""/>
      <w:lvlJc w:val="left"/>
      <w:pPr>
        <w:tabs>
          <w:tab w:val="num" w:pos="3600"/>
        </w:tabs>
        <w:ind w:left="3600" w:hanging="360"/>
      </w:pPr>
      <w:rPr>
        <w:rFonts w:ascii="Wingdings" w:hAnsi="Wingdings" w:hint="default"/>
      </w:rPr>
    </w:lvl>
    <w:lvl w:ilvl="5" w:tplc="7E14615E" w:tentative="1">
      <w:start w:val="1"/>
      <w:numFmt w:val="bullet"/>
      <w:lvlText w:val=""/>
      <w:lvlJc w:val="left"/>
      <w:pPr>
        <w:tabs>
          <w:tab w:val="num" w:pos="4320"/>
        </w:tabs>
        <w:ind w:left="4320" w:hanging="360"/>
      </w:pPr>
      <w:rPr>
        <w:rFonts w:ascii="Wingdings" w:hAnsi="Wingdings" w:hint="default"/>
      </w:rPr>
    </w:lvl>
    <w:lvl w:ilvl="6" w:tplc="EC66A784" w:tentative="1">
      <w:start w:val="1"/>
      <w:numFmt w:val="bullet"/>
      <w:lvlText w:val=""/>
      <w:lvlJc w:val="left"/>
      <w:pPr>
        <w:tabs>
          <w:tab w:val="num" w:pos="5040"/>
        </w:tabs>
        <w:ind w:left="5040" w:hanging="360"/>
      </w:pPr>
      <w:rPr>
        <w:rFonts w:ascii="Wingdings" w:hAnsi="Wingdings" w:hint="default"/>
      </w:rPr>
    </w:lvl>
    <w:lvl w:ilvl="7" w:tplc="0E38BC7E" w:tentative="1">
      <w:start w:val="1"/>
      <w:numFmt w:val="bullet"/>
      <w:lvlText w:val=""/>
      <w:lvlJc w:val="left"/>
      <w:pPr>
        <w:tabs>
          <w:tab w:val="num" w:pos="5760"/>
        </w:tabs>
        <w:ind w:left="5760" w:hanging="360"/>
      </w:pPr>
      <w:rPr>
        <w:rFonts w:ascii="Wingdings" w:hAnsi="Wingdings" w:hint="default"/>
      </w:rPr>
    </w:lvl>
    <w:lvl w:ilvl="8" w:tplc="AB186C78" w:tentative="1">
      <w:start w:val="1"/>
      <w:numFmt w:val="bullet"/>
      <w:lvlText w:val=""/>
      <w:lvlJc w:val="left"/>
      <w:pPr>
        <w:tabs>
          <w:tab w:val="num" w:pos="6480"/>
        </w:tabs>
        <w:ind w:left="6480" w:hanging="360"/>
      </w:pPr>
      <w:rPr>
        <w:rFonts w:ascii="Wingdings" w:hAnsi="Wingdings" w:hint="default"/>
      </w:rPr>
    </w:lvl>
  </w:abstractNum>
  <w:abstractNum w:abstractNumId="26">
    <w:nsid w:val="6E132FDB"/>
    <w:multiLevelType w:val="hybridMultilevel"/>
    <w:tmpl w:val="22429B7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nsid w:val="6E6C65A5"/>
    <w:multiLevelType w:val="hybridMultilevel"/>
    <w:tmpl w:val="86E2097E"/>
    <w:lvl w:ilvl="0" w:tplc="79C8674A">
      <w:start w:val="1"/>
      <w:numFmt w:val="bullet"/>
      <w:lvlText w:val=""/>
      <w:lvlJc w:val="left"/>
      <w:pPr>
        <w:tabs>
          <w:tab w:val="num" w:pos="720"/>
        </w:tabs>
        <w:ind w:left="720" w:hanging="360"/>
      </w:pPr>
      <w:rPr>
        <w:rFonts w:ascii="Wingdings" w:hAnsi="Wingdings" w:hint="default"/>
      </w:rPr>
    </w:lvl>
    <w:lvl w:ilvl="1" w:tplc="EAB0FF1E">
      <w:start w:val="150"/>
      <w:numFmt w:val="bullet"/>
      <w:lvlText w:val=""/>
      <w:lvlJc w:val="left"/>
      <w:pPr>
        <w:tabs>
          <w:tab w:val="num" w:pos="1440"/>
        </w:tabs>
        <w:ind w:left="1440" w:hanging="360"/>
      </w:pPr>
      <w:rPr>
        <w:rFonts w:ascii="Wingdings" w:hAnsi="Wingdings" w:hint="default"/>
      </w:rPr>
    </w:lvl>
    <w:lvl w:ilvl="2" w:tplc="AB30D9C2">
      <w:start w:val="150"/>
      <w:numFmt w:val="bullet"/>
      <w:lvlText w:val=""/>
      <w:lvlJc w:val="left"/>
      <w:pPr>
        <w:tabs>
          <w:tab w:val="num" w:pos="2160"/>
        </w:tabs>
        <w:ind w:left="2160" w:hanging="360"/>
      </w:pPr>
      <w:rPr>
        <w:rFonts w:ascii="Wingdings" w:hAnsi="Wingdings" w:hint="default"/>
      </w:rPr>
    </w:lvl>
    <w:lvl w:ilvl="3" w:tplc="849863E0" w:tentative="1">
      <w:start w:val="1"/>
      <w:numFmt w:val="bullet"/>
      <w:lvlText w:val=""/>
      <w:lvlJc w:val="left"/>
      <w:pPr>
        <w:tabs>
          <w:tab w:val="num" w:pos="2880"/>
        </w:tabs>
        <w:ind w:left="2880" w:hanging="360"/>
      </w:pPr>
      <w:rPr>
        <w:rFonts w:ascii="Wingdings" w:hAnsi="Wingdings" w:hint="default"/>
      </w:rPr>
    </w:lvl>
    <w:lvl w:ilvl="4" w:tplc="198EA94A" w:tentative="1">
      <w:start w:val="1"/>
      <w:numFmt w:val="bullet"/>
      <w:lvlText w:val=""/>
      <w:lvlJc w:val="left"/>
      <w:pPr>
        <w:tabs>
          <w:tab w:val="num" w:pos="3600"/>
        </w:tabs>
        <w:ind w:left="3600" w:hanging="360"/>
      </w:pPr>
      <w:rPr>
        <w:rFonts w:ascii="Wingdings" w:hAnsi="Wingdings" w:hint="default"/>
      </w:rPr>
    </w:lvl>
    <w:lvl w:ilvl="5" w:tplc="04881AF6" w:tentative="1">
      <w:start w:val="1"/>
      <w:numFmt w:val="bullet"/>
      <w:lvlText w:val=""/>
      <w:lvlJc w:val="left"/>
      <w:pPr>
        <w:tabs>
          <w:tab w:val="num" w:pos="4320"/>
        </w:tabs>
        <w:ind w:left="4320" w:hanging="360"/>
      </w:pPr>
      <w:rPr>
        <w:rFonts w:ascii="Wingdings" w:hAnsi="Wingdings" w:hint="default"/>
      </w:rPr>
    </w:lvl>
    <w:lvl w:ilvl="6" w:tplc="C0D2A89C" w:tentative="1">
      <w:start w:val="1"/>
      <w:numFmt w:val="bullet"/>
      <w:lvlText w:val=""/>
      <w:lvlJc w:val="left"/>
      <w:pPr>
        <w:tabs>
          <w:tab w:val="num" w:pos="5040"/>
        </w:tabs>
        <w:ind w:left="5040" w:hanging="360"/>
      </w:pPr>
      <w:rPr>
        <w:rFonts w:ascii="Wingdings" w:hAnsi="Wingdings" w:hint="default"/>
      </w:rPr>
    </w:lvl>
    <w:lvl w:ilvl="7" w:tplc="F594D1A4" w:tentative="1">
      <w:start w:val="1"/>
      <w:numFmt w:val="bullet"/>
      <w:lvlText w:val=""/>
      <w:lvlJc w:val="left"/>
      <w:pPr>
        <w:tabs>
          <w:tab w:val="num" w:pos="5760"/>
        </w:tabs>
        <w:ind w:left="5760" w:hanging="360"/>
      </w:pPr>
      <w:rPr>
        <w:rFonts w:ascii="Wingdings" w:hAnsi="Wingdings" w:hint="default"/>
      </w:rPr>
    </w:lvl>
    <w:lvl w:ilvl="8" w:tplc="33E06C56" w:tentative="1">
      <w:start w:val="1"/>
      <w:numFmt w:val="bullet"/>
      <w:lvlText w:val=""/>
      <w:lvlJc w:val="left"/>
      <w:pPr>
        <w:tabs>
          <w:tab w:val="num" w:pos="6480"/>
        </w:tabs>
        <w:ind w:left="6480" w:hanging="360"/>
      </w:pPr>
      <w:rPr>
        <w:rFonts w:ascii="Wingdings" w:hAnsi="Wingdings" w:hint="default"/>
      </w:rPr>
    </w:lvl>
  </w:abstractNum>
  <w:abstractNum w:abstractNumId="28">
    <w:nsid w:val="6E81265C"/>
    <w:multiLevelType w:val="hybridMultilevel"/>
    <w:tmpl w:val="B3CE9816"/>
    <w:lvl w:ilvl="0" w:tplc="237241E8">
      <w:start w:val="1"/>
      <w:numFmt w:val="bullet"/>
      <w:lvlText w:val=""/>
      <w:lvlJc w:val="left"/>
      <w:pPr>
        <w:tabs>
          <w:tab w:val="num" w:pos="720"/>
        </w:tabs>
        <w:ind w:left="720" w:hanging="360"/>
      </w:pPr>
      <w:rPr>
        <w:rFonts w:ascii="Wingdings" w:hAnsi="Wingdings" w:hint="default"/>
      </w:rPr>
    </w:lvl>
    <w:lvl w:ilvl="1" w:tplc="C87A6C08">
      <w:start w:val="150"/>
      <w:numFmt w:val="bullet"/>
      <w:lvlText w:val=""/>
      <w:lvlJc w:val="left"/>
      <w:pPr>
        <w:tabs>
          <w:tab w:val="num" w:pos="1440"/>
        </w:tabs>
        <w:ind w:left="1440" w:hanging="360"/>
      </w:pPr>
      <w:rPr>
        <w:rFonts w:ascii="Wingdings" w:hAnsi="Wingdings" w:hint="default"/>
      </w:rPr>
    </w:lvl>
    <w:lvl w:ilvl="2" w:tplc="FCA29A94" w:tentative="1">
      <w:start w:val="1"/>
      <w:numFmt w:val="bullet"/>
      <w:lvlText w:val=""/>
      <w:lvlJc w:val="left"/>
      <w:pPr>
        <w:tabs>
          <w:tab w:val="num" w:pos="2160"/>
        </w:tabs>
        <w:ind w:left="2160" w:hanging="360"/>
      </w:pPr>
      <w:rPr>
        <w:rFonts w:ascii="Wingdings" w:hAnsi="Wingdings" w:hint="default"/>
      </w:rPr>
    </w:lvl>
    <w:lvl w:ilvl="3" w:tplc="CE923796" w:tentative="1">
      <w:start w:val="1"/>
      <w:numFmt w:val="bullet"/>
      <w:lvlText w:val=""/>
      <w:lvlJc w:val="left"/>
      <w:pPr>
        <w:tabs>
          <w:tab w:val="num" w:pos="2880"/>
        </w:tabs>
        <w:ind w:left="2880" w:hanging="360"/>
      </w:pPr>
      <w:rPr>
        <w:rFonts w:ascii="Wingdings" w:hAnsi="Wingdings" w:hint="default"/>
      </w:rPr>
    </w:lvl>
    <w:lvl w:ilvl="4" w:tplc="E9C4A052" w:tentative="1">
      <w:start w:val="1"/>
      <w:numFmt w:val="bullet"/>
      <w:lvlText w:val=""/>
      <w:lvlJc w:val="left"/>
      <w:pPr>
        <w:tabs>
          <w:tab w:val="num" w:pos="3600"/>
        </w:tabs>
        <w:ind w:left="3600" w:hanging="360"/>
      </w:pPr>
      <w:rPr>
        <w:rFonts w:ascii="Wingdings" w:hAnsi="Wingdings" w:hint="default"/>
      </w:rPr>
    </w:lvl>
    <w:lvl w:ilvl="5" w:tplc="F40E69EA" w:tentative="1">
      <w:start w:val="1"/>
      <w:numFmt w:val="bullet"/>
      <w:lvlText w:val=""/>
      <w:lvlJc w:val="left"/>
      <w:pPr>
        <w:tabs>
          <w:tab w:val="num" w:pos="4320"/>
        </w:tabs>
        <w:ind w:left="4320" w:hanging="360"/>
      </w:pPr>
      <w:rPr>
        <w:rFonts w:ascii="Wingdings" w:hAnsi="Wingdings" w:hint="default"/>
      </w:rPr>
    </w:lvl>
    <w:lvl w:ilvl="6" w:tplc="A90EFA80" w:tentative="1">
      <w:start w:val="1"/>
      <w:numFmt w:val="bullet"/>
      <w:lvlText w:val=""/>
      <w:lvlJc w:val="left"/>
      <w:pPr>
        <w:tabs>
          <w:tab w:val="num" w:pos="5040"/>
        </w:tabs>
        <w:ind w:left="5040" w:hanging="360"/>
      </w:pPr>
      <w:rPr>
        <w:rFonts w:ascii="Wingdings" w:hAnsi="Wingdings" w:hint="default"/>
      </w:rPr>
    </w:lvl>
    <w:lvl w:ilvl="7" w:tplc="8682AAB2" w:tentative="1">
      <w:start w:val="1"/>
      <w:numFmt w:val="bullet"/>
      <w:lvlText w:val=""/>
      <w:lvlJc w:val="left"/>
      <w:pPr>
        <w:tabs>
          <w:tab w:val="num" w:pos="5760"/>
        </w:tabs>
        <w:ind w:left="5760" w:hanging="360"/>
      </w:pPr>
      <w:rPr>
        <w:rFonts w:ascii="Wingdings" w:hAnsi="Wingdings" w:hint="default"/>
      </w:rPr>
    </w:lvl>
    <w:lvl w:ilvl="8" w:tplc="D982F95C" w:tentative="1">
      <w:start w:val="1"/>
      <w:numFmt w:val="bullet"/>
      <w:lvlText w:val=""/>
      <w:lvlJc w:val="left"/>
      <w:pPr>
        <w:tabs>
          <w:tab w:val="num" w:pos="6480"/>
        </w:tabs>
        <w:ind w:left="6480" w:hanging="360"/>
      </w:pPr>
      <w:rPr>
        <w:rFonts w:ascii="Wingdings" w:hAnsi="Wingdings" w:hint="default"/>
      </w:rPr>
    </w:lvl>
  </w:abstractNum>
  <w:abstractNum w:abstractNumId="29">
    <w:nsid w:val="704545F3"/>
    <w:multiLevelType w:val="hybridMultilevel"/>
    <w:tmpl w:val="737E327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3D9145F"/>
    <w:multiLevelType w:val="hybridMultilevel"/>
    <w:tmpl w:val="14322112"/>
    <w:lvl w:ilvl="0" w:tplc="19B20698">
      <w:start w:val="1"/>
      <w:numFmt w:val="decimal"/>
      <w:lvlText w:val="%1."/>
      <w:lvlJc w:val="left"/>
      <w:pPr>
        <w:ind w:left="1530" w:hanging="360"/>
      </w:pPr>
      <w:rPr>
        <w:rFonts w:ascii="Times New Roman" w:hAnsi="Times New Roman" w:cs="Times New Roman"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1">
    <w:nsid w:val="76C40718"/>
    <w:multiLevelType w:val="hybridMultilevel"/>
    <w:tmpl w:val="8592A368"/>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2">
    <w:nsid w:val="7DC845B7"/>
    <w:multiLevelType w:val="hybridMultilevel"/>
    <w:tmpl w:val="931AF9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2"/>
  </w:num>
  <w:num w:numId="2">
    <w:abstractNumId w:val="20"/>
  </w:num>
  <w:num w:numId="3">
    <w:abstractNumId w:val="13"/>
  </w:num>
  <w:num w:numId="4">
    <w:abstractNumId w:val="19"/>
  </w:num>
  <w:num w:numId="5">
    <w:abstractNumId w:val="32"/>
  </w:num>
  <w:num w:numId="6">
    <w:abstractNumId w:val="5"/>
  </w:num>
  <w:num w:numId="7">
    <w:abstractNumId w:val="28"/>
  </w:num>
  <w:num w:numId="8">
    <w:abstractNumId w:val="0"/>
  </w:num>
  <w:num w:numId="9">
    <w:abstractNumId w:val="27"/>
  </w:num>
  <w:num w:numId="10">
    <w:abstractNumId w:val="7"/>
  </w:num>
  <w:num w:numId="11">
    <w:abstractNumId w:val="11"/>
  </w:num>
  <w:num w:numId="12">
    <w:abstractNumId w:val="14"/>
  </w:num>
  <w:num w:numId="13">
    <w:abstractNumId w:val="15"/>
  </w:num>
  <w:num w:numId="14">
    <w:abstractNumId w:val="9"/>
  </w:num>
  <w:num w:numId="15">
    <w:abstractNumId w:val="25"/>
  </w:num>
  <w:num w:numId="16">
    <w:abstractNumId w:val="8"/>
  </w:num>
  <w:num w:numId="17">
    <w:abstractNumId w:val="31"/>
  </w:num>
  <w:num w:numId="18">
    <w:abstractNumId w:val="10"/>
  </w:num>
  <w:num w:numId="19">
    <w:abstractNumId w:val="24"/>
  </w:num>
  <w:num w:numId="20">
    <w:abstractNumId w:val="17"/>
  </w:num>
  <w:num w:numId="21">
    <w:abstractNumId w:val="29"/>
  </w:num>
  <w:num w:numId="22">
    <w:abstractNumId w:val="2"/>
  </w:num>
  <w:num w:numId="23">
    <w:abstractNumId w:val="3"/>
  </w:num>
  <w:num w:numId="24">
    <w:abstractNumId w:val="30"/>
  </w:num>
  <w:num w:numId="25">
    <w:abstractNumId w:val="21"/>
  </w:num>
  <w:num w:numId="26">
    <w:abstractNumId w:val="18"/>
  </w:num>
  <w:num w:numId="27">
    <w:abstractNumId w:val="26"/>
  </w:num>
  <w:num w:numId="28">
    <w:abstractNumId w:val="16"/>
  </w:num>
  <w:num w:numId="29">
    <w:abstractNumId w:val="6"/>
  </w:num>
  <w:num w:numId="30">
    <w:abstractNumId w:val="22"/>
  </w:num>
  <w:num w:numId="31">
    <w:abstractNumId w:val="1"/>
  </w:num>
  <w:num w:numId="32">
    <w:abstractNumId w:val="4"/>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20"/>
  <w:characterSpacingControl w:val="doNotCompress"/>
  <w:footnotePr>
    <w:footnote w:id="-1"/>
    <w:footnote w:id="0"/>
  </w:footnotePr>
  <w:endnotePr>
    <w:endnote w:id="-1"/>
    <w:endnote w:id="0"/>
  </w:endnotePr>
  <w:compat/>
  <w:rsids>
    <w:rsidRoot w:val="00D361DC"/>
    <w:rsid w:val="0000054E"/>
    <w:rsid w:val="000052C3"/>
    <w:rsid w:val="00022346"/>
    <w:rsid w:val="00030B1E"/>
    <w:rsid w:val="000338C5"/>
    <w:rsid w:val="0003759B"/>
    <w:rsid w:val="0004434C"/>
    <w:rsid w:val="00050D49"/>
    <w:rsid w:val="000619E0"/>
    <w:rsid w:val="00070B67"/>
    <w:rsid w:val="00084718"/>
    <w:rsid w:val="00091A5E"/>
    <w:rsid w:val="000A046E"/>
    <w:rsid w:val="000A44DB"/>
    <w:rsid w:val="000B1120"/>
    <w:rsid w:val="000D0728"/>
    <w:rsid w:val="000D1804"/>
    <w:rsid w:val="000D4325"/>
    <w:rsid w:val="000D796A"/>
    <w:rsid w:val="000F73F2"/>
    <w:rsid w:val="0011550F"/>
    <w:rsid w:val="00122E10"/>
    <w:rsid w:val="00126D97"/>
    <w:rsid w:val="0014030C"/>
    <w:rsid w:val="001571CC"/>
    <w:rsid w:val="00157D49"/>
    <w:rsid w:val="00160C60"/>
    <w:rsid w:val="001618D3"/>
    <w:rsid w:val="00162326"/>
    <w:rsid w:val="00173738"/>
    <w:rsid w:val="00194599"/>
    <w:rsid w:val="001A7415"/>
    <w:rsid w:val="001C7FD5"/>
    <w:rsid w:val="001E3B40"/>
    <w:rsid w:val="001F3419"/>
    <w:rsid w:val="002226CE"/>
    <w:rsid w:val="002279B1"/>
    <w:rsid w:val="002360DD"/>
    <w:rsid w:val="0024761F"/>
    <w:rsid w:val="0026572D"/>
    <w:rsid w:val="00270A07"/>
    <w:rsid w:val="00271DA5"/>
    <w:rsid w:val="00277799"/>
    <w:rsid w:val="00277DF0"/>
    <w:rsid w:val="002A11B5"/>
    <w:rsid w:val="002A7353"/>
    <w:rsid w:val="002C7CE3"/>
    <w:rsid w:val="002E6D4E"/>
    <w:rsid w:val="0030016B"/>
    <w:rsid w:val="00304160"/>
    <w:rsid w:val="00304B1C"/>
    <w:rsid w:val="00331B67"/>
    <w:rsid w:val="00332367"/>
    <w:rsid w:val="00334D01"/>
    <w:rsid w:val="00334E76"/>
    <w:rsid w:val="00345E70"/>
    <w:rsid w:val="00355F4E"/>
    <w:rsid w:val="00371571"/>
    <w:rsid w:val="003848E8"/>
    <w:rsid w:val="0038755E"/>
    <w:rsid w:val="00387E38"/>
    <w:rsid w:val="003A3052"/>
    <w:rsid w:val="003D6C23"/>
    <w:rsid w:val="003E1992"/>
    <w:rsid w:val="00400BAF"/>
    <w:rsid w:val="0040300A"/>
    <w:rsid w:val="00404A1D"/>
    <w:rsid w:val="00417402"/>
    <w:rsid w:val="004336B8"/>
    <w:rsid w:val="00441A91"/>
    <w:rsid w:val="004427EC"/>
    <w:rsid w:val="00442FC4"/>
    <w:rsid w:val="00443046"/>
    <w:rsid w:val="004453FD"/>
    <w:rsid w:val="00453D3E"/>
    <w:rsid w:val="00467DAE"/>
    <w:rsid w:val="00481280"/>
    <w:rsid w:val="0049690F"/>
    <w:rsid w:val="004C3038"/>
    <w:rsid w:val="004C7001"/>
    <w:rsid w:val="004E2F21"/>
    <w:rsid w:val="00501819"/>
    <w:rsid w:val="0050407B"/>
    <w:rsid w:val="005051E4"/>
    <w:rsid w:val="0051505D"/>
    <w:rsid w:val="005157AF"/>
    <w:rsid w:val="00515EE7"/>
    <w:rsid w:val="00521741"/>
    <w:rsid w:val="00524E32"/>
    <w:rsid w:val="00525319"/>
    <w:rsid w:val="00537207"/>
    <w:rsid w:val="00540627"/>
    <w:rsid w:val="005509A0"/>
    <w:rsid w:val="00550C54"/>
    <w:rsid w:val="00560255"/>
    <w:rsid w:val="00567ED3"/>
    <w:rsid w:val="00590E18"/>
    <w:rsid w:val="005A11CC"/>
    <w:rsid w:val="005B3323"/>
    <w:rsid w:val="005C0610"/>
    <w:rsid w:val="005E2CB3"/>
    <w:rsid w:val="00601912"/>
    <w:rsid w:val="00616C81"/>
    <w:rsid w:val="00641356"/>
    <w:rsid w:val="006416D4"/>
    <w:rsid w:val="00652881"/>
    <w:rsid w:val="006652B5"/>
    <w:rsid w:val="006703EA"/>
    <w:rsid w:val="00673343"/>
    <w:rsid w:val="00674309"/>
    <w:rsid w:val="00695749"/>
    <w:rsid w:val="00695E2D"/>
    <w:rsid w:val="006B3664"/>
    <w:rsid w:val="006C1FE9"/>
    <w:rsid w:val="006C2013"/>
    <w:rsid w:val="006C361C"/>
    <w:rsid w:val="006C5975"/>
    <w:rsid w:val="006D5273"/>
    <w:rsid w:val="006E2547"/>
    <w:rsid w:val="007066FF"/>
    <w:rsid w:val="007147C3"/>
    <w:rsid w:val="00715C77"/>
    <w:rsid w:val="00716845"/>
    <w:rsid w:val="00773EFC"/>
    <w:rsid w:val="0079155A"/>
    <w:rsid w:val="007919B2"/>
    <w:rsid w:val="00792E50"/>
    <w:rsid w:val="007976B4"/>
    <w:rsid w:val="007A7896"/>
    <w:rsid w:val="007B3FE1"/>
    <w:rsid w:val="007C3DCE"/>
    <w:rsid w:val="007C67D8"/>
    <w:rsid w:val="007D237A"/>
    <w:rsid w:val="007F22B0"/>
    <w:rsid w:val="007F361C"/>
    <w:rsid w:val="0081016B"/>
    <w:rsid w:val="0081055A"/>
    <w:rsid w:val="00827B8D"/>
    <w:rsid w:val="00852D5F"/>
    <w:rsid w:val="00855C81"/>
    <w:rsid w:val="00864250"/>
    <w:rsid w:val="00873BFB"/>
    <w:rsid w:val="0089471C"/>
    <w:rsid w:val="008B14A5"/>
    <w:rsid w:val="008D32BD"/>
    <w:rsid w:val="008F313B"/>
    <w:rsid w:val="00901187"/>
    <w:rsid w:val="0093002F"/>
    <w:rsid w:val="00932CB2"/>
    <w:rsid w:val="00935F03"/>
    <w:rsid w:val="00936B4B"/>
    <w:rsid w:val="00937078"/>
    <w:rsid w:val="00950478"/>
    <w:rsid w:val="00954DFF"/>
    <w:rsid w:val="00980D77"/>
    <w:rsid w:val="00984FF0"/>
    <w:rsid w:val="009A220B"/>
    <w:rsid w:val="009A2FD0"/>
    <w:rsid w:val="009B4F34"/>
    <w:rsid w:val="009C6328"/>
    <w:rsid w:val="009D33D9"/>
    <w:rsid w:val="009E18E8"/>
    <w:rsid w:val="009E442C"/>
    <w:rsid w:val="009E6EAF"/>
    <w:rsid w:val="00A27900"/>
    <w:rsid w:val="00A37310"/>
    <w:rsid w:val="00A4028E"/>
    <w:rsid w:val="00A42BB0"/>
    <w:rsid w:val="00A50061"/>
    <w:rsid w:val="00A559E0"/>
    <w:rsid w:val="00A62918"/>
    <w:rsid w:val="00A66418"/>
    <w:rsid w:val="00A96B8D"/>
    <w:rsid w:val="00AF20FA"/>
    <w:rsid w:val="00B15031"/>
    <w:rsid w:val="00B3471E"/>
    <w:rsid w:val="00B5281F"/>
    <w:rsid w:val="00B53B21"/>
    <w:rsid w:val="00B60521"/>
    <w:rsid w:val="00B73F0C"/>
    <w:rsid w:val="00B74BF6"/>
    <w:rsid w:val="00B76ECD"/>
    <w:rsid w:val="00B900DE"/>
    <w:rsid w:val="00B9107C"/>
    <w:rsid w:val="00B92AED"/>
    <w:rsid w:val="00BA555A"/>
    <w:rsid w:val="00BC1FE6"/>
    <w:rsid w:val="00BC6922"/>
    <w:rsid w:val="00BD213C"/>
    <w:rsid w:val="00C03860"/>
    <w:rsid w:val="00C04A46"/>
    <w:rsid w:val="00C17DB9"/>
    <w:rsid w:val="00C335F1"/>
    <w:rsid w:val="00C47D40"/>
    <w:rsid w:val="00C5373D"/>
    <w:rsid w:val="00C55607"/>
    <w:rsid w:val="00C56A31"/>
    <w:rsid w:val="00C61EE0"/>
    <w:rsid w:val="00C649B8"/>
    <w:rsid w:val="00C77C95"/>
    <w:rsid w:val="00C833C2"/>
    <w:rsid w:val="00CB33ED"/>
    <w:rsid w:val="00CC6F64"/>
    <w:rsid w:val="00CC74A8"/>
    <w:rsid w:val="00CD07A9"/>
    <w:rsid w:val="00CD19F5"/>
    <w:rsid w:val="00CD228B"/>
    <w:rsid w:val="00CD697E"/>
    <w:rsid w:val="00CE206B"/>
    <w:rsid w:val="00CE4249"/>
    <w:rsid w:val="00CF4FC4"/>
    <w:rsid w:val="00D04963"/>
    <w:rsid w:val="00D16582"/>
    <w:rsid w:val="00D202BE"/>
    <w:rsid w:val="00D224A8"/>
    <w:rsid w:val="00D25BF0"/>
    <w:rsid w:val="00D320B7"/>
    <w:rsid w:val="00D361DC"/>
    <w:rsid w:val="00D46D42"/>
    <w:rsid w:val="00D50668"/>
    <w:rsid w:val="00D543C5"/>
    <w:rsid w:val="00D54755"/>
    <w:rsid w:val="00D85CF2"/>
    <w:rsid w:val="00D87BA0"/>
    <w:rsid w:val="00D9782A"/>
    <w:rsid w:val="00DA065A"/>
    <w:rsid w:val="00DA3C86"/>
    <w:rsid w:val="00DB3D48"/>
    <w:rsid w:val="00DC352C"/>
    <w:rsid w:val="00DC73A9"/>
    <w:rsid w:val="00DD211A"/>
    <w:rsid w:val="00DF0156"/>
    <w:rsid w:val="00DF570A"/>
    <w:rsid w:val="00DF7140"/>
    <w:rsid w:val="00E00231"/>
    <w:rsid w:val="00E12BBC"/>
    <w:rsid w:val="00E26654"/>
    <w:rsid w:val="00E47135"/>
    <w:rsid w:val="00E626B2"/>
    <w:rsid w:val="00E758B3"/>
    <w:rsid w:val="00E761A3"/>
    <w:rsid w:val="00E8164E"/>
    <w:rsid w:val="00E8485F"/>
    <w:rsid w:val="00E87B27"/>
    <w:rsid w:val="00E95583"/>
    <w:rsid w:val="00E97949"/>
    <w:rsid w:val="00EC70A0"/>
    <w:rsid w:val="00ED07FC"/>
    <w:rsid w:val="00EE08F5"/>
    <w:rsid w:val="00F04605"/>
    <w:rsid w:val="00F062EF"/>
    <w:rsid w:val="00F06853"/>
    <w:rsid w:val="00F12317"/>
    <w:rsid w:val="00F14C84"/>
    <w:rsid w:val="00F20256"/>
    <w:rsid w:val="00F302F3"/>
    <w:rsid w:val="00F30BD2"/>
    <w:rsid w:val="00F35283"/>
    <w:rsid w:val="00F47140"/>
    <w:rsid w:val="00F54D44"/>
    <w:rsid w:val="00F5755E"/>
    <w:rsid w:val="00F83761"/>
    <w:rsid w:val="00F909AB"/>
    <w:rsid w:val="00FA62AB"/>
    <w:rsid w:val="00FA7364"/>
    <w:rsid w:val="00FD7C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Stat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6C81"/>
    <w:rPr>
      <w:sz w:val="24"/>
      <w:szCs w:val="24"/>
    </w:rPr>
  </w:style>
  <w:style w:type="paragraph" w:styleId="Heading1">
    <w:name w:val="heading 1"/>
    <w:basedOn w:val="Normal"/>
    <w:next w:val="Normal"/>
    <w:qFormat/>
    <w:rsid w:val="00D361DC"/>
    <w:pPr>
      <w:autoSpaceDE w:val="0"/>
      <w:autoSpaceDN w:val="0"/>
      <w:adjustRightInd w:val="0"/>
      <w:jc w:val="center"/>
      <w:outlineLvl w:val="0"/>
    </w:pPr>
    <w:rPr>
      <w:rFonts w:ascii="Garamond" w:hAnsi="Garamond" w:cs="Garamond"/>
      <w:b/>
      <w:bCs/>
      <w:shadow/>
      <w:sz w:val="44"/>
      <w:szCs w:val="44"/>
    </w:rPr>
  </w:style>
  <w:style w:type="paragraph" w:styleId="Heading2">
    <w:name w:val="heading 2"/>
    <w:basedOn w:val="Normal"/>
    <w:next w:val="Normal"/>
    <w:qFormat/>
    <w:rsid w:val="00D361DC"/>
    <w:pPr>
      <w:autoSpaceDE w:val="0"/>
      <w:autoSpaceDN w:val="0"/>
      <w:adjustRightInd w:val="0"/>
      <w:ind w:left="270" w:hanging="270"/>
      <w:outlineLvl w:val="1"/>
    </w:pPr>
    <w:rPr>
      <w:rFonts w:ascii="Garamond" w:hAnsi="Garamond" w:cs="Garamond"/>
      <w:shadow/>
      <w:sz w:val="32"/>
      <w:szCs w:val="32"/>
    </w:rPr>
  </w:style>
  <w:style w:type="paragraph" w:styleId="Heading3">
    <w:name w:val="heading 3"/>
    <w:basedOn w:val="Normal"/>
    <w:next w:val="Normal"/>
    <w:qFormat/>
    <w:rsid w:val="00D361DC"/>
    <w:pPr>
      <w:autoSpaceDE w:val="0"/>
      <w:autoSpaceDN w:val="0"/>
      <w:adjustRightInd w:val="0"/>
      <w:ind w:left="585" w:hanging="225"/>
      <w:outlineLvl w:val="2"/>
    </w:pPr>
    <w:rPr>
      <w:rFonts w:ascii="Garamond" w:hAnsi="Garamond" w:cs="Garamond"/>
      <w:shad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21741"/>
    <w:rPr>
      <w:color w:val="0000FF"/>
      <w:u w:val="single"/>
    </w:rPr>
  </w:style>
  <w:style w:type="paragraph" w:styleId="Header">
    <w:name w:val="header"/>
    <w:basedOn w:val="Normal"/>
    <w:link w:val="HeaderChar"/>
    <w:uiPriority w:val="99"/>
    <w:rsid w:val="00DC73A9"/>
    <w:pPr>
      <w:tabs>
        <w:tab w:val="center" w:pos="4680"/>
        <w:tab w:val="right" w:pos="9360"/>
      </w:tabs>
    </w:pPr>
  </w:style>
  <w:style w:type="character" w:customStyle="1" w:styleId="HeaderChar">
    <w:name w:val="Header Char"/>
    <w:link w:val="Header"/>
    <w:uiPriority w:val="99"/>
    <w:rsid w:val="00DC73A9"/>
    <w:rPr>
      <w:sz w:val="24"/>
      <w:szCs w:val="24"/>
    </w:rPr>
  </w:style>
  <w:style w:type="paragraph" w:styleId="Footer">
    <w:name w:val="footer"/>
    <w:basedOn w:val="Normal"/>
    <w:link w:val="FooterChar"/>
    <w:uiPriority w:val="99"/>
    <w:rsid w:val="00DC73A9"/>
    <w:pPr>
      <w:tabs>
        <w:tab w:val="center" w:pos="4680"/>
        <w:tab w:val="right" w:pos="9360"/>
      </w:tabs>
    </w:pPr>
  </w:style>
  <w:style w:type="character" w:customStyle="1" w:styleId="FooterChar">
    <w:name w:val="Footer Char"/>
    <w:link w:val="Footer"/>
    <w:uiPriority w:val="99"/>
    <w:rsid w:val="00DC73A9"/>
    <w:rPr>
      <w:sz w:val="24"/>
      <w:szCs w:val="24"/>
    </w:rPr>
  </w:style>
  <w:style w:type="paragraph" w:styleId="BalloonText">
    <w:name w:val="Balloon Text"/>
    <w:basedOn w:val="Normal"/>
    <w:link w:val="BalloonTextChar"/>
    <w:rsid w:val="00DC73A9"/>
    <w:rPr>
      <w:rFonts w:ascii="Tahoma" w:hAnsi="Tahoma"/>
      <w:sz w:val="16"/>
      <w:szCs w:val="16"/>
    </w:rPr>
  </w:style>
  <w:style w:type="character" w:customStyle="1" w:styleId="BalloonTextChar">
    <w:name w:val="Balloon Text Char"/>
    <w:link w:val="BalloonText"/>
    <w:rsid w:val="00DC73A9"/>
    <w:rPr>
      <w:rFonts w:ascii="Tahoma" w:hAnsi="Tahoma" w:cs="Tahoma"/>
      <w:sz w:val="16"/>
      <w:szCs w:val="16"/>
    </w:rPr>
  </w:style>
  <w:style w:type="paragraph" w:customStyle="1" w:styleId="Default">
    <w:name w:val="Default"/>
    <w:rsid w:val="00E87B27"/>
    <w:pPr>
      <w:autoSpaceDE w:val="0"/>
      <w:autoSpaceDN w:val="0"/>
      <w:adjustRightInd w:val="0"/>
    </w:pPr>
    <w:rPr>
      <w:color w:val="000000"/>
      <w:sz w:val="24"/>
      <w:szCs w:val="24"/>
    </w:rPr>
  </w:style>
  <w:style w:type="paragraph" w:customStyle="1" w:styleId="DefaultText">
    <w:name w:val="Default Text"/>
    <w:basedOn w:val="Default"/>
    <w:next w:val="Default"/>
    <w:uiPriority w:val="99"/>
    <w:rsid w:val="00E87B27"/>
    <w:rPr>
      <w:color w:val="auto"/>
    </w:rPr>
  </w:style>
  <w:style w:type="paragraph" w:styleId="BodyTextIndent2">
    <w:name w:val="Body Text Indent 2"/>
    <w:basedOn w:val="Default"/>
    <w:next w:val="Default"/>
    <w:link w:val="BodyTextIndent2Char"/>
    <w:uiPriority w:val="99"/>
    <w:rsid w:val="00E87B27"/>
    <w:rPr>
      <w:color w:val="auto"/>
    </w:rPr>
  </w:style>
  <w:style w:type="character" w:customStyle="1" w:styleId="BodyTextIndent2Char">
    <w:name w:val="Body Text Indent 2 Char"/>
    <w:link w:val="BodyTextIndent2"/>
    <w:uiPriority w:val="99"/>
    <w:rsid w:val="00E87B27"/>
    <w:rPr>
      <w:sz w:val="24"/>
      <w:szCs w:val="24"/>
    </w:rPr>
  </w:style>
  <w:style w:type="table" w:styleId="TableGrid">
    <w:name w:val="Table Grid"/>
    <w:basedOn w:val="TableNormal"/>
    <w:rsid w:val="006652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rsid w:val="006652B5"/>
    <w:rPr>
      <w:sz w:val="20"/>
      <w:szCs w:val="20"/>
    </w:rPr>
  </w:style>
  <w:style w:type="character" w:customStyle="1" w:styleId="FootnoteTextChar">
    <w:name w:val="Footnote Text Char"/>
    <w:basedOn w:val="DefaultParagraphFont"/>
    <w:link w:val="FootnoteText"/>
    <w:rsid w:val="006652B5"/>
  </w:style>
  <w:style w:type="character" w:styleId="FootnoteReference">
    <w:name w:val="footnote reference"/>
    <w:rsid w:val="006652B5"/>
    <w:rPr>
      <w:vertAlign w:val="superscript"/>
    </w:rPr>
  </w:style>
  <w:style w:type="character" w:styleId="CommentReference">
    <w:name w:val="annotation reference"/>
    <w:uiPriority w:val="99"/>
    <w:semiHidden/>
    <w:unhideWhenUsed/>
    <w:rsid w:val="00935F03"/>
    <w:rPr>
      <w:sz w:val="16"/>
      <w:szCs w:val="16"/>
    </w:rPr>
  </w:style>
  <w:style w:type="paragraph" w:styleId="CommentText">
    <w:name w:val="annotation text"/>
    <w:basedOn w:val="Normal"/>
    <w:link w:val="CommentTextChar"/>
    <w:uiPriority w:val="99"/>
    <w:semiHidden/>
    <w:unhideWhenUsed/>
    <w:rsid w:val="00935F03"/>
    <w:rPr>
      <w:sz w:val="20"/>
      <w:szCs w:val="20"/>
    </w:rPr>
  </w:style>
  <w:style w:type="character" w:customStyle="1" w:styleId="CommentTextChar">
    <w:name w:val="Comment Text Char"/>
    <w:basedOn w:val="DefaultParagraphFont"/>
    <w:link w:val="CommentText"/>
    <w:uiPriority w:val="99"/>
    <w:semiHidden/>
    <w:rsid w:val="00935F03"/>
  </w:style>
  <w:style w:type="paragraph" w:styleId="CommentSubject">
    <w:name w:val="annotation subject"/>
    <w:basedOn w:val="CommentText"/>
    <w:next w:val="CommentText"/>
    <w:link w:val="CommentSubjectChar"/>
    <w:uiPriority w:val="99"/>
    <w:semiHidden/>
    <w:unhideWhenUsed/>
    <w:rsid w:val="00935F03"/>
    <w:rPr>
      <w:b/>
      <w:bCs/>
    </w:rPr>
  </w:style>
  <w:style w:type="character" w:customStyle="1" w:styleId="CommentSubjectChar">
    <w:name w:val="Comment Subject Char"/>
    <w:link w:val="CommentSubject"/>
    <w:uiPriority w:val="99"/>
    <w:semiHidden/>
    <w:rsid w:val="00935F03"/>
    <w:rPr>
      <w:b/>
      <w:bCs/>
    </w:rPr>
  </w:style>
  <w:style w:type="character" w:styleId="FollowedHyperlink">
    <w:name w:val="FollowedHyperlink"/>
    <w:uiPriority w:val="99"/>
    <w:semiHidden/>
    <w:unhideWhenUsed/>
    <w:rsid w:val="00D202BE"/>
    <w:rPr>
      <w:color w:val="800080"/>
      <w:u w:val="single"/>
    </w:rPr>
  </w:style>
  <w:style w:type="paragraph" w:styleId="ListParagraph">
    <w:name w:val="List Paragraph"/>
    <w:basedOn w:val="Normal"/>
    <w:uiPriority w:val="34"/>
    <w:qFormat/>
    <w:rsid w:val="001618D3"/>
    <w:pPr>
      <w:ind w:left="720"/>
      <w:contextualSpacing/>
    </w:pPr>
  </w:style>
  <w:style w:type="paragraph" w:styleId="NoSpacing">
    <w:name w:val="No Spacing"/>
    <w:link w:val="NoSpacingChar"/>
    <w:uiPriority w:val="1"/>
    <w:qFormat/>
    <w:rsid w:val="0004434C"/>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04434C"/>
    <w:rPr>
      <w:rFonts w:asciiTheme="minorHAnsi" w:eastAsiaTheme="minorEastAsia" w:hAnsiTheme="minorHAnsi" w:cstheme="minorBidi"/>
      <w:sz w:val="22"/>
      <w:szCs w:val="22"/>
    </w:rPr>
  </w:style>
</w:styles>
</file>

<file path=word/webSettings.xml><?xml version="1.0" encoding="utf-8"?>
<w:webSettings xmlns:r="http://schemas.openxmlformats.org/officeDocument/2006/relationships" xmlns:w="http://schemas.openxmlformats.org/wordprocessingml/2006/main">
  <w:divs>
    <w:div w:id="875580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11187</Words>
  <Characters>63767</Characters>
  <Application>Microsoft Office Word</Application>
  <DocSecurity>0</DocSecurity>
  <Lines>531</Lines>
  <Paragraphs>149</Paragraphs>
  <ScaleCrop>false</ScaleCrop>
  <HeadingPairs>
    <vt:vector size="2" baseType="variant">
      <vt:variant>
        <vt:lpstr>Title</vt:lpstr>
      </vt:variant>
      <vt:variant>
        <vt:i4>1</vt:i4>
      </vt:variant>
    </vt:vector>
  </HeadingPairs>
  <TitlesOfParts>
    <vt:vector size="1" baseType="lpstr">
      <vt:lpstr>Don’t Just Sit There</vt:lpstr>
    </vt:vector>
  </TitlesOfParts>
  <Company>Northrop Grumman Corporation</Company>
  <LinksUpToDate>false</LinksUpToDate>
  <CharactersWithSpaces>74805</CharactersWithSpaces>
  <SharedDoc>false</SharedDoc>
  <HLinks>
    <vt:vector size="6" baseType="variant">
      <vt:variant>
        <vt:i4>3670122</vt:i4>
      </vt:variant>
      <vt:variant>
        <vt:i4>0</vt:i4>
      </vt:variant>
      <vt:variant>
        <vt:i4>0</vt:i4>
      </vt:variant>
      <vt:variant>
        <vt:i4>5</vt:i4>
      </vt:variant>
      <vt:variant>
        <vt:lpwstr>http://www.hearingloss.org/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Don’t Just Sit There</dc:title>
  <dc:creator>Kathy Baker</dc:creator>
  <cp:lastModifiedBy>gbx49795</cp:lastModifiedBy>
  <cp:revision>2</cp:revision>
  <cp:lastPrinted>2011-12-02T21:54:00Z</cp:lastPrinted>
  <dcterms:created xsi:type="dcterms:W3CDTF">2013-01-29T15:27:00Z</dcterms:created>
  <dcterms:modified xsi:type="dcterms:W3CDTF">2013-01-29T15:27:00Z</dcterms:modified>
</cp:coreProperties>
</file>